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26" w:rsidRPr="005818EA" w:rsidRDefault="001200D5" w:rsidP="00120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8EA">
        <w:rPr>
          <w:rFonts w:ascii="Times New Roman" w:hAnsi="Times New Roman" w:cs="Times New Roman"/>
          <w:sz w:val="28"/>
          <w:szCs w:val="28"/>
        </w:rPr>
        <w:t>Уважаемые родители будущих первоклассников!</w:t>
      </w:r>
    </w:p>
    <w:p w:rsidR="001200D5" w:rsidRPr="001200D5" w:rsidRDefault="001200D5" w:rsidP="00120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sz w:val="24"/>
          <w:szCs w:val="24"/>
        </w:rPr>
        <w:t xml:space="preserve">Администрации ГБОУ НАО «СШ № 2» сообщает, что приём в 1 класс на 2024-2025 учебный год будет осуществляться </w:t>
      </w:r>
      <w:r w:rsidRPr="001200D5">
        <w:rPr>
          <w:rFonts w:ascii="Times New Roman" w:hAnsi="Times New Roman" w:cs="Times New Roman"/>
          <w:b/>
          <w:sz w:val="24"/>
          <w:szCs w:val="24"/>
          <w:u w:val="single"/>
        </w:rPr>
        <w:t>с 1 апреля 2024 года</w:t>
      </w:r>
      <w:r w:rsidRPr="001200D5">
        <w:rPr>
          <w:rFonts w:ascii="Times New Roman" w:hAnsi="Times New Roman" w:cs="Times New Roman"/>
          <w:sz w:val="24"/>
          <w:szCs w:val="24"/>
        </w:rPr>
        <w:t>.</w:t>
      </w:r>
    </w:p>
    <w:p w:rsidR="001200D5" w:rsidRDefault="001200D5" w:rsidP="00120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200D5">
        <w:rPr>
          <w:rFonts w:ascii="Times New Roman" w:hAnsi="Times New Roman" w:cs="Times New Roman"/>
          <w:sz w:val="24"/>
          <w:szCs w:val="24"/>
        </w:rPr>
        <w:t xml:space="preserve">рием на </w:t>
      </w:r>
      <w:proofErr w:type="gramStart"/>
      <w:r w:rsidRPr="001200D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200D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0D5">
        <w:rPr>
          <w:rFonts w:ascii="Times New Roman" w:hAnsi="Times New Roman" w:cs="Times New Roman"/>
          <w:sz w:val="24"/>
          <w:szCs w:val="24"/>
        </w:rPr>
        <w:t>основного  общего  и  среднего  общего  образования  осуществляется  в  соответствии с документами:</w:t>
      </w:r>
    </w:p>
    <w:p w:rsidR="006F4367" w:rsidRDefault="006F4367" w:rsidP="001200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367">
        <w:rPr>
          <w:color w:val="444444"/>
          <w:lang w:eastAsia="ru-RU"/>
        </w:rPr>
        <w:t> </w:t>
      </w:r>
      <w:hyperlink r:id="rId6" w:history="1">
        <w:r w:rsidRPr="006F4367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 «Об образовании в Российской Федерации» №273-ФЗ от 29.12.2012.</w:t>
        </w:r>
      </w:hyperlink>
    </w:p>
    <w:p w:rsidR="001200D5" w:rsidRPr="00A7501F" w:rsidRDefault="001200D5" w:rsidP="001200D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01F">
        <w:rPr>
          <w:rFonts w:ascii="Times New Roman" w:hAnsi="Times New Roman" w:cs="Times New Roman"/>
          <w:sz w:val="24"/>
          <w:szCs w:val="24"/>
        </w:rPr>
        <w:t xml:space="preserve">приказом  </w:t>
      </w:r>
      <w:proofErr w:type="spellStart"/>
      <w:r w:rsidRPr="00A7501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7501F">
        <w:rPr>
          <w:rFonts w:ascii="Times New Roman" w:hAnsi="Times New Roman" w:cs="Times New Roman"/>
          <w:sz w:val="24"/>
          <w:szCs w:val="24"/>
        </w:rPr>
        <w:t xml:space="preserve">  России  от  02.09.2020 № 458  (ред.  от  30.08.2023) «Об  утверждении  Порядка  приема  на  </w:t>
      </w:r>
      <w:proofErr w:type="gramStart"/>
      <w:r w:rsidRPr="00A7501F">
        <w:rPr>
          <w:rFonts w:ascii="Times New Roman" w:hAnsi="Times New Roman" w:cs="Times New Roman"/>
          <w:sz w:val="24"/>
          <w:szCs w:val="24"/>
        </w:rPr>
        <w:t>обучение  по</w:t>
      </w:r>
      <w:proofErr w:type="gramEnd"/>
      <w:r w:rsidRPr="00A7501F">
        <w:rPr>
          <w:rFonts w:ascii="Times New Roman" w:hAnsi="Times New Roman" w:cs="Times New Roman"/>
          <w:sz w:val="24"/>
          <w:szCs w:val="24"/>
        </w:rPr>
        <w:t xml:space="preserve">  образовательным  программам  начального общего,  основного  общего  и  среднего  общего  образования»</w:t>
      </w:r>
      <w:r w:rsidR="00A7501F">
        <w:rPr>
          <w:rFonts w:ascii="Times New Roman" w:hAnsi="Times New Roman" w:cs="Times New Roman"/>
          <w:sz w:val="24"/>
          <w:szCs w:val="24"/>
        </w:rPr>
        <w:t>;</w:t>
      </w:r>
      <w:r w:rsidRPr="00A750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0D5" w:rsidRPr="001200D5" w:rsidRDefault="001200D5" w:rsidP="00120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01F">
        <w:rPr>
          <w:rFonts w:ascii="Times New Roman" w:hAnsi="Times New Roman" w:cs="Times New Roman"/>
          <w:sz w:val="24"/>
          <w:szCs w:val="24"/>
        </w:rPr>
        <w:t>постановлением  Администрации  НАО  от  06.03.2015  №  47-п  (ред.  от  17.03.2021) «О  закреплении  образовательных  организаций  Ненецкого  автономного  округа за  территориями  муниципальных  образований  «Муниципальный  район  «Заполярный район» и «Городской округ «Город Нарьян-Мар»;</w:t>
      </w:r>
    </w:p>
    <w:p w:rsidR="001200D5" w:rsidRDefault="001200D5" w:rsidP="00120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0D5">
        <w:rPr>
          <w:rFonts w:ascii="Times New Roman" w:hAnsi="Times New Roman" w:cs="Times New Roman"/>
          <w:sz w:val="24"/>
          <w:szCs w:val="24"/>
        </w:rPr>
        <w:t>приказом  Департамента  образования,  культуры  и  спорта  Ненецкого  автономного округа  от  21.07.2022  №  50  «Об  утверждении  Административного  регламента предоставления  государственной  услуги  «Прием  заявлений  о  зачислении  в  государственные образовательные  организации  Ненецкого  автономного  округа,  реализующие  программы общего образования на территории Ненецкого автономного округа».</w:t>
      </w:r>
    </w:p>
    <w:p w:rsidR="006F4367" w:rsidRPr="006F4367" w:rsidRDefault="00E32813" w:rsidP="006F4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="006F4367" w:rsidRPr="006F436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«ПОЛОЖЕНИЕМ   о порядке приема граждан на обучение по образовательным программам начального общего, основного общего и среднего общего образования </w:t>
        </w:r>
        <w:proofErr w:type="gramStart"/>
        <w:r w:rsidR="006F4367" w:rsidRPr="006F4367">
          <w:rPr>
            <w:rFonts w:ascii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="006F4367" w:rsidRPr="006F436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государственное бюджетное общеобразовательное учреждение Ненецкого автономного округа «Средняя школа № 2 г</w:t>
        </w:r>
        <w:proofErr w:type="gramStart"/>
        <w:r w:rsidR="006F4367" w:rsidRPr="006F4367">
          <w:rPr>
            <w:rFonts w:ascii="Times New Roman" w:hAnsi="Times New Roman" w:cs="Times New Roman"/>
            <w:sz w:val="24"/>
            <w:szCs w:val="24"/>
            <w:lang w:eastAsia="ru-RU"/>
          </w:rPr>
          <w:t>.Н</w:t>
        </w:r>
        <w:proofErr w:type="gramEnd"/>
        <w:r w:rsidR="006F4367" w:rsidRPr="006F4367">
          <w:rPr>
            <w:rFonts w:ascii="Times New Roman" w:hAnsi="Times New Roman" w:cs="Times New Roman"/>
            <w:sz w:val="24"/>
            <w:szCs w:val="24"/>
            <w:lang w:eastAsia="ru-RU"/>
          </w:rPr>
          <w:t>арьян-Мара с углублённым изучением отдельных предметов</w:t>
        </w:r>
      </w:hyperlink>
      <w:r w:rsidR="006F4367">
        <w:rPr>
          <w:rFonts w:ascii="Times New Roman" w:hAnsi="Times New Roman" w:cs="Times New Roman"/>
          <w:sz w:val="24"/>
          <w:szCs w:val="24"/>
        </w:rPr>
        <w:t>.</w:t>
      </w:r>
    </w:p>
    <w:p w:rsidR="006F4367" w:rsidRDefault="006F4367" w:rsidP="006F436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77943" w:rsidRP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1-е классы принимаются дети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 6 лет 6 месяцев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при отсутствии противопоказаний по состоянию здоровья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до 8 лет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включительно (при достижении ими данного возраста к 1 сентября 2024 г.).</w:t>
      </w:r>
    </w:p>
    <w:p w:rsidR="00977943" w:rsidRP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977943" w:rsidRP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Приём документов</w:t>
      </w:r>
    </w:p>
    <w:p w:rsidR="00977943" w:rsidRP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           </w:t>
      </w:r>
      <w:proofErr w:type="gramStart"/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Начало приема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документов учащихся в 1-ый класс для детей, проживающих на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закреплённой 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 школой территории, имеющих право на первоочередной и преимущественный приём, 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 апреля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2024 г.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Обращаем внимание, что прием заявлений в первый класс  для граждан, проживающих на закрепленной территории, начинается не позднее 1 апреля и завершается не позднее 30 июня текущего года.</w:t>
      </w:r>
      <w:proofErr w:type="gramEnd"/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(Территория, закреплённая за школой)</w:t>
      </w:r>
    </w:p>
    <w:p w:rsidR="00977943" w:rsidRP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977943" w:rsidRPr="00001D57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Примечание:</w:t>
      </w:r>
      <w:r w:rsidRPr="00001D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граждан, имеющих право первоочередного и преимущественного зачисления </w:t>
      </w:r>
      <w:r w:rsidRPr="00001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 1 апреля 2024 г</w:t>
      </w:r>
      <w:r w:rsidRPr="0000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справка (документ), подтверждающий первоочередное или  преимущественное право на  зачисление в соответствии со </w:t>
      </w:r>
      <w:hyperlink r:id="rId8" w:tooltip="Федеральный закон от 27.05.1998 N 76-ФЗ (ред. от 25.12.2023) &quot;О статусе военнослужащих&quot; (с изм. и доп., вступ. в силу с 30.12.2023) {КонсультантПлюс}">
        <w:r w:rsidR="00001D57" w:rsidRPr="00001D57">
          <w:rPr>
            <w:rFonts w:ascii="Times New Roman" w:hAnsi="Times New Roman" w:cs="Times New Roman"/>
            <w:sz w:val="24"/>
            <w:szCs w:val="24"/>
          </w:rPr>
          <w:t>статьёй 24</w:t>
        </w:r>
      </w:hyperlink>
      <w:r w:rsidR="00001D57" w:rsidRPr="00001D57">
        <w:rPr>
          <w:rFonts w:ascii="Times New Roman" w:hAnsi="Times New Roman" w:cs="Times New Roman"/>
          <w:sz w:val="24"/>
          <w:szCs w:val="24"/>
        </w:rPr>
        <w:t xml:space="preserve"> Федерального закона от 27 мая 1998 г. N 76-ФЗ "О статусе военнослужащих", </w:t>
      </w:r>
      <w:hyperlink r:id="rId9" w:tooltip="Федеральный закон от 03.07.2016 N 226-ФЗ (ред. от 04.08.2023) &quot;О войсках национальной гвардии Российской Федерации&quot; (с изм. и доп., вступ. в силу с 15.08.2023) {КонсультантПлюс}">
        <w:r w:rsidR="00001D57" w:rsidRPr="00001D57">
          <w:rPr>
            <w:rFonts w:ascii="Times New Roman" w:hAnsi="Times New Roman" w:cs="Times New Roman"/>
            <w:sz w:val="24"/>
            <w:szCs w:val="24"/>
          </w:rPr>
          <w:t>статьей 28.1</w:t>
        </w:r>
      </w:hyperlink>
      <w:r w:rsidR="00001D57" w:rsidRPr="00001D57">
        <w:rPr>
          <w:rFonts w:ascii="Times New Roman" w:hAnsi="Times New Roman" w:cs="Times New Roman"/>
          <w:sz w:val="24"/>
          <w:szCs w:val="24"/>
        </w:rPr>
        <w:t xml:space="preserve"> Федерального закона от 3 июля 2016 г. N 226-ФЗ "О войсках национальной гвардии Российской Федерации", </w:t>
      </w:r>
      <w:r w:rsidRPr="00001D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46 Федерального</w:t>
      </w:r>
      <w:proofErr w:type="gramEnd"/>
      <w:r w:rsidRPr="0000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от 07.02.2011г. № 3-ФЗ " О полиции", со статьями 19, 24 Федерального закона от 27.05.1998г. № 76-ФЗ "О статусе военнослужащих", </w:t>
      </w:r>
      <w:r w:rsidRPr="00001D57">
        <w:rPr>
          <w:rFonts w:ascii="Times New Roman" w:hAnsi="Times New Roman" w:cs="Times New Roman"/>
          <w:sz w:val="24"/>
          <w:szCs w:val="24"/>
        </w:rPr>
        <w:t xml:space="preserve">военнослужащих по контракту (п.2.Указа Президента от 21.09.2022 № 647), </w:t>
      </w:r>
      <w:hyperlink r:id="rId10" w:tooltip="Федеральный закон от 30.12.2012 N 283-ФЗ (ред. от 25.12.202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п., вступ. в силу с 21">
        <w:r w:rsidR="00001D57" w:rsidRPr="00001D57">
          <w:rPr>
            <w:rFonts w:ascii="Times New Roman" w:hAnsi="Times New Roman" w:cs="Times New Roman"/>
            <w:sz w:val="24"/>
            <w:szCs w:val="24"/>
          </w:rPr>
          <w:t>частью 14 статьи 3</w:t>
        </w:r>
      </w:hyperlink>
      <w:r w:rsidR="00001D57" w:rsidRPr="00001D57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proofErr w:type="gramEnd"/>
      <w:r w:rsidR="00001D57" w:rsidRPr="00001D57">
        <w:rPr>
          <w:rFonts w:ascii="Times New Roman" w:hAnsi="Times New Roman" w:cs="Times New Roman"/>
          <w:sz w:val="24"/>
          <w:szCs w:val="24"/>
        </w:rPr>
        <w:t xml:space="preserve">" </w:t>
      </w:r>
      <w:r w:rsidRPr="00001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где учатся братья и сёстры, которые уже обучаются в школе и проживают совместно (</w:t>
      </w:r>
      <w:proofErr w:type="gramStart"/>
      <w:r w:rsidRPr="00001D5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01D57">
        <w:rPr>
          <w:rFonts w:ascii="Times New Roman" w:eastAsia="Times New Roman" w:hAnsi="Times New Roman" w:cs="Times New Roman"/>
          <w:sz w:val="24"/>
          <w:szCs w:val="24"/>
          <w:lang w:eastAsia="ru-RU"/>
        </w:rPr>
        <w:t>.3.1.ст.67 «Федерального закона от 29.12.2012 № 273-ФЗ).</w:t>
      </w:r>
    </w:p>
    <w:p w:rsidR="00977943" w:rsidRP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</w:pP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детей,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 зарегистрированных 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закреплённой территории, приём заявлений в первый класс начинается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 6 июля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2024 г.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 до момента заполнения свободных мест</w:t>
      </w:r>
      <w:r w:rsidRPr="00977943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, но не позднее 5 сентября 2024г.</w:t>
      </w:r>
    </w:p>
    <w:p w:rsidR="00977943" w:rsidRP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7501F" w:rsidRDefault="00A7501F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77943" w:rsidRP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Документы для приема в школу.</w:t>
      </w:r>
    </w:p>
    <w:p w:rsidR="00977943" w:rsidRP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Прием граждан в образовательную организацию осуществляется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 личному заявлению родителя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(законного представителя) ребенка </w:t>
      </w: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 предъявлении оригинала документа, удостоверяющего личность родителя</w:t>
      </w:r>
      <w:r w:rsidRPr="009779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(законного представителя).</w:t>
      </w:r>
    </w:p>
    <w:p w:rsidR="00977943" w:rsidRP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</w:p>
    <w:p w:rsidR="00A51667" w:rsidRPr="00A51667" w:rsidRDefault="00A51667" w:rsidP="00A5166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667">
        <w:rPr>
          <w:rFonts w:ascii="Times New Roman" w:hAnsi="Times New Roman" w:cs="Times New Roman"/>
          <w:b/>
          <w:sz w:val="24"/>
          <w:szCs w:val="24"/>
        </w:rPr>
        <w:t>Обращаем внимание, что заявление можно подать в электронной форме посредством ЕПГУ,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ЕПГУ, через операторов почтовой связи общего пользования заказным письмом с уведомлением о вручении, лично в общеобразовательную организацию.</w:t>
      </w:r>
    </w:p>
    <w:p w:rsidR="00A51667" w:rsidRPr="004C2DE9" w:rsidRDefault="00A51667" w:rsidP="00A516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1667" w:rsidRPr="00C904A6" w:rsidRDefault="00A51667" w:rsidP="00A51667">
      <w:pPr>
        <w:shd w:val="clear" w:color="auto" w:fill="FFFFE0"/>
        <w:spacing w:after="0" w:line="240" w:lineRule="auto"/>
        <w:ind w:left="269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 xml:space="preserve">СКАЧАТЬ: </w:t>
      </w:r>
      <w:r w:rsidRPr="00C904A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Заявление.</w:t>
      </w:r>
    </w:p>
    <w:p w:rsidR="00A51667" w:rsidRPr="00C92D84" w:rsidRDefault="00A51667" w:rsidP="00A51667">
      <w:pPr>
        <w:shd w:val="clear" w:color="auto" w:fill="FFFFE0"/>
        <w:spacing w:after="0" w:line="240" w:lineRule="auto"/>
        <w:ind w:left="269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C904A6">
        <w:rPr>
          <w:color w:val="0070C0"/>
          <w:sz w:val="24"/>
          <w:szCs w:val="24"/>
        </w:rPr>
        <w:t xml:space="preserve">                      </w:t>
      </w:r>
      <w:hyperlink r:id="rId11" w:history="1">
        <w:r w:rsidRPr="00C904A6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Согласие на обработку данных</w:t>
        </w:r>
      </w:hyperlink>
    </w:p>
    <w:p w:rsidR="005818EA" w:rsidRDefault="005818EA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</w:p>
    <w:p w:rsidR="00977943" w:rsidRDefault="00977943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  <w:r w:rsidRPr="009779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Обязательные документы для зачисления:</w:t>
      </w:r>
    </w:p>
    <w:p w:rsidR="004C2DE9" w:rsidRPr="004C2DE9" w:rsidRDefault="004C2DE9" w:rsidP="00977943">
      <w:pPr>
        <w:shd w:val="clear" w:color="auto" w:fill="FFFFE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977943" w:rsidRPr="005818EA" w:rsidRDefault="00977943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18EA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родителя (законного представителя) ребенка или поступающего;</w:t>
      </w:r>
    </w:p>
    <w:p w:rsidR="00977943" w:rsidRPr="005818EA" w:rsidRDefault="00977943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18EA">
        <w:rPr>
          <w:rFonts w:ascii="Times New Roman" w:hAnsi="Times New Roman" w:cs="Times New Roman"/>
          <w:sz w:val="24"/>
          <w:szCs w:val="24"/>
        </w:rPr>
        <w:t>- копию свидетельства о рождении ребенка или документа, подтверждающего родство заявителя;</w:t>
      </w:r>
    </w:p>
    <w:p w:rsidR="00977943" w:rsidRPr="005818EA" w:rsidRDefault="00977943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18EA">
        <w:rPr>
          <w:rFonts w:ascii="Times New Roman" w:hAnsi="Times New Roman" w:cs="Times New Roman"/>
          <w:sz w:val="24"/>
          <w:szCs w:val="24"/>
        </w:rPr>
        <w:t>- копию документа, подтверждающего установление опеки или попечительства (при необходимости);</w:t>
      </w:r>
    </w:p>
    <w:p w:rsidR="00977943" w:rsidRPr="005818EA" w:rsidRDefault="00977943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80"/>
      <w:bookmarkEnd w:id="0"/>
      <w:r w:rsidRPr="005818EA">
        <w:rPr>
          <w:rFonts w:ascii="Times New Roman" w:hAnsi="Times New Roman" w:cs="Times New Roman"/>
          <w:sz w:val="24"/>
          <w:szCs w:val="24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</w:t>
      </w:r>
      <w:r w:rsidR="005818EA" w:rsidRPr="005818EA">
        <w:rPr>
          <w:rFonts w:ascii="Times New Roman" w:hAnsi="Times New Roman" w:cs="Times New Roman"/>
          <w:sz w:val="24"/>
          <w:szCs w:val="24"/>
        </w:rPr>
        <w:t>его на закрепленной территории);</w:t>
      </w:r>
    </w:p>
    <w:p w:rsidR="004C2DE9" w:rsidRPr="005818EA" w:rsidRDefault="004C2DE9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18EA">
        <w:rPr>
          <w:rFonts w:ascii="Times New Roman" w:hAnsi="Times New Roman" w:cs="Times New Roman"/>
          <w:sz w:val="24"/>
          <w:szCs w:val="24"/>
        </w:rPr>
        <w:t xml:space="preserve">- копию свидетельства о рождении </w:t>
      </w:r>
      <w:proofErr w:type="gramStart"/>
      <w:r w:rsidRPr="005818EA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5818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18EA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5818EA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5818EA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5818EA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5818EA" w:rsidRPr="005818EA" w:rsidRDefault="005818EA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18EA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5818EA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Pr="005818EA">
        <w:rPr>
          <w:rFonts w:ascii="Times New Roman" w:hAnsi="Times New Roman" w:cs="Times New Roman"/>
          <w:sz w:val="24"/>
          <w:szCs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5818EA" w:rsidRPr="005818EA" w:rsidRDefault="005818EA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18EA">
        <w:rPr>
          <w:rFonts w:ascii="Times New Roman" w:hAnsi="Times New Roman" w:cs="Times New Roman"/>
          <w:sz w:val="24"/>
          <w:szCs w:val="24"/>
        </w:rPr>
        <w:t xml:space="preserve">- копию заключения </w:t>
      </w:r>
      <w:proofErr w:type="spellStart"/>
      <w:r w:rsidRPr="005818E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5818EA">
        <w:rPr>
          <w:rFonts w:ascii="Times New Roman" w:hAnsi="Times New Roman" w:cs="Times New Roman"/>
          <w:sz w:val="24"/>
          <w:szCs w:val="24"/>
        </w:rPr>
        <w:t xml:space="preserve"> комиссии (при наличии).</w:t>
      </w:r>
    </w:p>
    <w:p w:rsidR="005818EA" w:rsidRPr="005818EA" w:rsidRDefault="005818EA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18EA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5818E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5818EA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5818E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818EA"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hyperlink w:anchor="P203" w:tooltip="копию документа, удостоверяющего личность родителя (законного представителя) ребенка или поступающего;">
        <w:r w:rsidRPr="005818EA">
          <w:rPr>
            <w:rFonts w:ascii="Times New Roman" w:hAnsi="Times New Roman" w:cs="Times New Roman"/>
            <w:sz w:val="24"/>
            <w:szCs w:val="24"/>
          </w:rPr>
          <w:t>абзацах 2</w:t>
        </w:r>
      </w:hyperlink>
      <w:r w:rsidRPr="005818E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7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">
        <w:r w:rsidRPr="005818EA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5818EA">
        <w:rPr>
          <w:rFonts w:ascii="Times New Roman" w:hAnsi="Times New Roman" w:cs="Times New Roman"/>
          <w:sz w:val="24"/>
          <w:szCs w:val="24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977943" w:rsidRPr="005818EA" w:rsidRDefault="00977943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18EA">
        <w:rPr>
          <w:rFonts w:ascii="Times New Roman" w:hAnsi="Times New Roman" w:cs="Times New Roman"/>
          <w:sz w:val="24"/>
          <w:szCs w:val="24"/>
        </w:rPr>
        <w:t xml:space="preserve">- </w:t>
      </w:r>
      <w:r w:rsidRPr="005818EA">
        <w:rPr>
          <w:rFonts w:ascii="Times New Roman" w:hAnsi="Times New Roman" w:cs="Times New Roman"/>
          <w:i/>
          <w:sz w:val="24"/>
          <w:szCs w:val="24"/>
        </w:rPr>
        <w:t>для иностранных граждан или лиц без гражданства</w:t>
      </w:r>
      <w:r w:rsidRPr="005818EA">
        <w:rPr>
          <w:rFonts w:ascii="Times New Roman" w:hAnsi="Times New Roman" w:cs="Times New Roman"/>
          <w:sz w:val="24"/>
          <w:szCs w:val="24"/>
        </w:rPr>
        <w:t xml:space="preserve">: документ, подтверждающий родство заявителя (ей) (или законность представления прав </w:t>
      </w:r>
      <w:bookmarkStart w:id="1" w:name="_GoBack"/>
      <w:r w:rsidRPr="005818EA">
        <w:rPr>
          <w:rFonts w:ascii="Times New Roman" w:hAnsi="Times New Roman" w:cs="Times New Roman"/>
          <w:sz w:val="24"/>
          <w:szCs w:val="24"/>
        </w:rPr>
        <w:t>ребенка), и документ, подтверждающий право ребенка на пребывание в Российской Федерации;</w:t>
      </w:r>
    </w:p>
    <w:bookmarkEnd w:id="1"/>
    <w:p w:rsidR="005818EA" w:rsidRPr="005818EA" w:rsidRDefault="005818EA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18EA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</w:t>
      </w:r>
      <w:r>
        <w:rPr>
          <w:rFonts w:ascii="Times New Roman" w:hAnsi="Times New Roman" w:cs="Times New Roman"/>
          <w:sz w:val="24"/>
          <w:szCs w:val="24"/>
        </w:rPr>
        <w:t xml:space="preserve">ым в установленном порядке </w:t>
      </w:r>
      <w:r w:rsidRPr="005818EA">
        <w:rPr>
          <w:rFonts w:ascii="Times New Roman" w:hAnsi="Times New Roman" w:cs="Times New Roman"/>
          <w:sz w:val="24"/>
          <w:szCs w:val="24"/>
        </w:rPr>
        <w:t>переводом на русский язык.</w:t>
      </w:r>
    </w:p>
    <w:p w:rsidR="00977943" w:rsidRPr="005818EA" w:rsidRDefault="00977943" w:rsidP="00581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7943" w:rsidRPr="00C904A6" w:rsidRDefault="00E32813" w:rsidP="00C904A6">
      <w:pPr>
        <w:shd w:val="clear" w:color="auto" w:fill="FFFFE0"/>
        <w:spacing w:after="0" w:line="240" w:lineRule="auto"/>
        <w:ind w:left="26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hyperlink r:id="rId12" w:history="1">
        <w:r w:rsidR="00977943" w:rsidRPr="00C904A6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Информация о количестве свободных мест в первых классах ГБОУ НАО</w:t>
        </w:r>
      </w:hyperlink>
    </w:p>
    <w:p w:rsidR="00977943" w:rsidRPr="00C0755A" w:rsidRDefault="00977943" w:rsidP="00C904A6">
      <w:pPr>
        <w:shd w:val="clear" w:color="auto" w:fill="FFFFE0"/>
        <w:spacing w:after="0" w:line="240" w:lineRule="auto"/>
        <w:ind w:left="269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2024-2025</w:t>
      </w:r>
      <w:r w:rsidRPr="00C0755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. </w:t>
      </w:r>
    </w:p>
    <w:p w:rsidR="00A51667" w:rsidRDefault="00A51667" w:rsidP="00977943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977943" w:rsidRDefault="00977943" w:rsidP="00977943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>Количество свободных мест на 31.03.2024г.</w:t>
      </w:r>
    </w:p>
    <w:p w:rsidR="00977943" w:rsidRPr="00C0755A" w:rsidRDefault="00977943" w:rsidP="00977943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>1а класс – 22</w:t>
      </w:r>
    </w:p>
    <w:p w:rsidR="00977943" w:rsidRPr="00C0755A" w:rsidRDefault="00977943" w:rsidP="00977943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 xml:space="preserve">1б класс – </w:t>
      </w:r>
      <w:r w:rsidR="00C904A6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>22</w:t>
      </w:r>
    </w:p>
    <w:p w:rsidR="00A51667" w:rsidRDefault="00A51667" w:rsidP="00977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667" w:rsidRDefault="00A51667" w:rsidP="00977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667" w:rsidRDefault="00A51667" w:rsidP="00977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943" w:rsidRPr="00C0755A" w:rsidRDefault="00977943" w:rsidP="00977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5A">
        <w:rPr>
          <w:rFonts w:ascii="Times New Roman" w:hAnsi="Times New Roman" w:cs="Times New Roman"/>
          <w:b/>
          <w:sz w:val="24"/>
          <w:szCs w:val="24"/>
        </w:rPr>
        <w:t>График приёма 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(телефон 4-41-87)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4295"/>
        <w:gridCol w:w="2977"/>
      </w:tblGrid>
      <w:tr w:rsidR="00977943" w:rsidRPr="00C0533E" w:rsidTr="00C27D30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приема документов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регистрации по месту жительства (пребывания)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и место приема документов</w:t>
            </w:r>
          </w:p>
        </w:tc>
      </w:tr>
      <w:tr w:rsidR="00977943" w:rsidRPr="00C0533E" w:rsidTr="00C27D30"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977943" w:rsidRPr="00C0533E" w:rsidRDefault="00977943" w:rsidP="00C27D30">
            <w:pPr>
              <w:spacing w:before="100" w:beforeAutospacing="1" w:after="13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A51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апреля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2024</w:t>
            </w: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30 июня 2024</w:t>
            </w: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977943" w:rsidRPr="00C0533E" w:rsidRDefault="00977943" w:rsidP="00C27D30">
            <w:pPr>
              <w:spacing w:before="100" w:beforeAutospacing="1" w:after="1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Дети, зарегистрир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ованные на закреплённой территории за ГБОУ НАО «СШ № 2»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на наличие заявлений, поступивших 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C075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Кабинет № 44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755A">
              <w:rPr>
                <w:rFonts w:ascii="Times New Roman" w:hAnsi="Times New Roman" w:cs="Times New Roman"/>
                <w:b/>
                <w:lang w:eastAsia="ru-RU"/>
              </w:rPr>
              <w:t>понедельник-четверг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55A">
              <w:rPr>
                <w:rFonts w:ascii="Times New Roman" w:hAnsi="Times New Roman" w:cs="Times New Roman"/>
                <w:lang w:eastAsia="ru-RU"/>
              </w:rPr>
              <w:t>с 09:00 до 15:00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755A">
              <w:rPr>
                <w:rFonts w:ascii="Times New Roman" w:hAnsi="Times New Roman" w:cs="Times New Roman"/>
                <w:b/>
                <w:lang w:eastAsia="ru-RU"/>
              </w:rPr>
              <w:t>пятница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55A">
              <w:rPr>
                <w:rFonts w:ascii="Times New Roman" w:hAnsi="Times New Roman" w:cs="Times New Roman"/>
                <w:lang w:eastAsia="ru-RU"/>
              </w:rPr>
              <w:t>с 10:00 до 13:00</w:t>
            </w:r>
          </w:p>
          <w:p w:rsidR="00977943" w:rsidRDefault="00977943" w:rsidP="00C27D30">
            <w:pPr>
              <w:pStyle w:val="a3"/>
              <w:jc w:val="center"/>
              <w:rPr>
                <w:lang w:eastAsia="ru-RU"/>
              </w:rPr>
            </w:pP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755A">
              <w:rPr>
                <w:rFonts w:ascii="Times New Roman" w:hAnsi="Times New Roman" w:cs="Times New Roman"/>
                <w:b/>
                <w:lang w:eastAsia="ru-RU"/>
              </w:rPr>
              <w:t>один раз в день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55A">
              <w:rPr>
                <w:rFonts w:ascii="Times New Roman" w:hAnsi="Times New Roman" w:cs="Times New Roman"/>
                <w:lang w:eastAsia="ru-RU"/>
              </w:rPr>
              <w:t>с 14:00 до 15:00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755A">
              <w:rPr>
                <w:rFonts w:ascii="Times New Roman" w:hAnsi="Times New Roman" w:cs="Times New Roman"/>
                <w:b/>
                <w:lang w:eastAsia="ru-RU"/>
              </w:rPr>
              <w:t>пятница</w:t>
            </w:r>
          </w:p>
          <w:p w:rsidR="00977943" w:rsidRPr="00C0533E" w:rsidRDefault="00977943" w:rsidP="00C27D30">
            <w:pPr>
              <w:pStyle w:val="a3"/>
              <w:jc w:val="center"/>
              <w:rPr>
                <w:lang w:eastAsia="ru-RU"/>
              </w:rPr>
            </w:pPr>
            <w:r w:rsidRPr="00C0755A">
              <w:rPr>
                <w:rFonts w:ascii="Times New Roman" w:hAnsi="Times New Roman" w:cs="Times New Roman"/>
                <w:lang w:eastAsia="ru-RU"/>
              </w:rPr>
              <w:t>с 13:00 до 14:00</w:t>
            </w:r>
          </w:p>
        </w:tc>
      </w:tr>
      <w:tr w:rsidR="00977943" w:rsidRPr="00C0533E" w:rsidTr="00C27D30"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977943" w:rsidRPr="00C0533E" w:rsidRDefault="00977943" w:rsidP="00C27D30">
            <w:pPr>
              <w:spacing w:before="100" w:beforeAutospacing="1" w:after="13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06 июля 2024</w:t>
            </w: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05 сентября 2024</w:t>
            </w: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/при наличии свободных мест/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Дети, не зарегистрированные на закрепленной террито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рии за ГБОУ НАО «СШ № 2»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на наличие заявлений, поступивших 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C0755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Кабинет № 44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755A">
              <w:rPr>
                <w:rFonts w:ascii="Times New Roman" w:hAnsi="Times New Roman" w:cs="Times New Roman"/>
                <w:b/>
                <w:lang w:eastAsia="ru-RU"/>
              </w:rPr>
              <w:t>понедельник-четверг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55A">
              <w:rPr>
                <w:rFonts w:ascii="Times New Roman" w:hAnsi="Times New Roman" w:cs="Times New Roman"/>
                <w:lang w:eastAsia="ru-RU"/>
              </w:rPr>
              <w:t>с 09:00 до 15:00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755A">
              <w:rPr>
                <w:rFonts w:ascii="Times New Roman" w:hAnsi="Times New Roman" w:cs="Times New Roman"/>
                <w:b/>
                <w:lang w:eastAsia="ru-RU"/>
              </w:rPr>
              <w:t>пятница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55A">
              <w:rPr>
                <w:rFonts w:ascii="Times New Roman" w:hAnsi="Times New Roman" w:cs="Times New Roman"/>
                <w:lang w:eastAsia="ru-RU"/>
              </w:rPr>
              <w:t>с 10:00 до 13:00</w:t>
            </w:r>
          </w:p>
          <w:p w:rsidR="00977943" w:rsidRDefault="00977943" w:rsidP="00C27D30">
            <w:pPr>
              <w:pStyle w:val="a3"/>
              <w:jc w:val="center"/>
              <w:rPr>
                <w:lang w:eastAsia="ru-RU"/>
              </w:rPr>
            </w:pP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755A">
              <w:rPr>
                <w:rFonts w:ascii="Times New Roman" w:hAnsi="Times New Roman" w:cs="Times New Roman"/>
                <w:b/>
                <w:lang w:eastAsia="ru-RU"/>
              </w:rPr>
              <w:t>один раз в день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55A">
              <w:rPr>
                <w:rFonts w:ascii="Times New Roman" w:hAnsi="Times New Roman" w:cs="Times New Roman"/>
                <w:lang w:eastAsia="ru-RU"/>
              </w:rPr>
              <w:t>с 14:00 до 15:00</w:t>
            </w:r>
          </w:p>
          <w:p w:rsidR="00977943" w:rsidRPr="00C0755A" w:rsidRDefault="00977943" w:rsidP="00C27D3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755A">
              <w:rPr>
                <w:rFonts w:ascii="Times New Roman" w:hAnsi="Times New Roman" w:cs="Times New Roman"/>
                <w:b/>
                <w:lang w:eastAsia="ru-RU"/>
              </w:rPr>
              <w:t>пятница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55A">
              <w:rPr>
                <w:rFonts w:ascii="Times New Roman" w:hAnsi="Times New Roman" w:cs="Times New Roman"/>
                <w:lang w:eastAsia="ru-RU"/>
              </w:rPr>
              <w:t>с 13:00 до 14:00</w:t>
            </w:r>
            <w:r w:rsidRPr="00C05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77943" w:rsidRPr="00C0533E" w:rsidRDefault="00977943" w:rsidP="00C27D30">
            <w:pPr>
              <w:spacing w:before="100" w:beforeAutospacing="1"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77943" w:rsidRPr="00977943" w:rsidRDefault="00977943" w:rsidP="00977943"/>
    <w:sectPr w:rsidR="00977943" w:rsidRPr="00977943" w:rsidSect="00A51667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467F"/>
    <w:multiLevelType w:val="multilevel"/>
    <w:tmpl w:val="56A4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C6D65"/>
    <w:multiLevelType w:val="hybridMultilevel"/>
    <w:tmpl w:val="076C084C"/>
    <w:lvl w:ilvl="0" w:tplc="ADDEA6F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D43462F"/>
    <w:multiLevelType w:val="multilevel"/>
    <w:tmpl w:val="81F4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0D5"/>
    <w:rsid w:val="00001D57"/>
    <w:rsid w:val="00062126"/>
    <w:rsid w:val="001200D5"/>
    <w:rsid w:val="00280318"/>
    <w:rsid w:val="00400734"/>
    <w:rsid w:val="004C2DE9"/>
    <w:rsid w:val="005818EA"/>
    <w:rsid w:val="006575F7"/>
    <w:rsid w:val="00684295"/>
    <w:rsid w:val="006F4367"/>
    <w:rsid w:val="00977943"/>
    <w:rsid w:val="00A51667"/>
    <w:rsid w:val="00A7501F"/>
    <w:rsid w:val="00C904A6"/>
    <w:rsid w:val="00E3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0D5"/>
    <w:pPr>
      <w:spacing w:after="0" w:line="240" w:lineRule="auto"/>
    </w:pPr>
  </w:style>
  <w:style w:type="paragraph" w:customStyle="1" w:styleId="ConsPlusNormal">
    <w:name w:val="ConsPlusNormal"/>
    <w:rsid w:val="004C2D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List Paragraph"/>
    <w:basedOn w:val="a"/>
    <w:uiPriority w:val="34"/>
    <w:qFormat/>
    <w:rsid w:val="006F4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906&amp;dst=10068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2nmar.ru/images/Polozhenie-o-prieme-2019---kopiya.docx" TargetMode="External"/><Relationship Id="rId12" Type="http://schemas.openxmlformats.org/officeDocument/2006/relationships/hyperlink" Target="http://school2nmar.ru/images/Informaciya-o-kolichestve-svobodnih-mest-v-pervih-klassah-GBOU-NAO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291362/" TargetMode="External"/><Relationship Id="rId11" Type="http://schemas.openxmlformats.org/officeDocument/2006/relationships/hyperlink" Target="http://school2nmar.ru/images/Soglasie-na-obrabotku-dannih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915&amp;dst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42&amp;dst=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F3E81-44F0-4BCA-A811-80078984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2024-02-27T04:31:00Z</dcterms:created>
  <dcterms:modified xsi:type="dcterms:W3CDTF">2024-03-06T08:24:00Z</dcterms:modified>
</cp:coreProperties>
</file>