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DB" w:rsidRDefault="00B223DB" w:rsidP="00E44CA7">
      <w:pPr>
        <w:shd w:val="clear" w:color="auto" w:fill="FFFFFF"/>
        <w:autoSpaceDE w:val="0"/>
        <w:autoSpaceDN w:val="0"/>
        <w:adjustRightInd w:val="0"/>
        <w:ind w:left="-1134" w:right="-426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</w:p>
    <w:p w:rsidR="00E44CA7" w:rsidRPr="008060C9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8060C9">
        <w:rPr>
          <w:rFonts w:ascii="Book Antiqua" w:hAnsi="Book Antiqua"/>
          <w:b/>
          <w:bCs/>
          <w:color w:val="000000"/>
          <w:sz w:val="20"/>
          <w:szCs w:val="20"/>
        </w:rPr>
        <w:t>Договор</w:t>
      </w:r>
    </w:p>
    <w:p w:rsidR="00E44CA7" w:rsidRPr="008060C9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8060C9">
        <w:rPr>
          <w:rFonts w:ascii="Book Antiqua" w:hAnsi="Book Antiqua"/>
          <w:b/>
          <w:bCs/>
          <w:color w:val="000000"/>
          <w:sz w:val="20"/>
          <w:szCs w:val="20"/>
        </w:rPr>
        <w:t xml:space="preserve">об оказании платных дополнительных услуг </w:t>
      </w:r>
    </w:p>
    <w:p w:rsidR="00E44CA7" w:rsidRPr="008060C9" w:rsidRDefault="004A0544" w:rsidP="00E44CA7">
      <w:pPr>
        <w:shd w:val="clear" w:color="auto" w:fill="FFFFFF"/>
        <w:autoSpaceDE w:val="0"/>
        <w:autoSpaceDN w:val="0"/>
        <w:adjustRightInd w:val="0"/>
        <w:ind w:left="-1134" w:right="-426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>
        <w:rPr>
          <w:rFonts w:ascii="Book Antiqua" w:hAnsi="Book Antiqua"/>
          <w:b/>
          <w:bCs/>
          <w:color w:val="000000"/>
          <w:sz w:val="20"/>
          <w:szCs w:val="20"/>
        </w:rPr>
        <w:t xml:space="preserve">по программе </w:t>
      </w:r>
      <w:r w:rsidR="00E44CA7" w:rsidRPr="008060C9">
        <w:rPr>
          <w:rFonts w:ascii="Book Antiqua" w:hAnsi="Book Antiqua"/>
          <w:b/>
          <w:bCs/>
          <w:color w:val="000000"/>
          <w:sz w:val="20"/>
          <w:szCs w:val="20"/>
        </w:rPr>
        <w:t>д</w:t>
      </w:r>
      <w:r>
        <w:rPr>
          <w:rFonts w:ascii="Book Antiqua" w:hAnsi="Book Antiqua"/>
          <w:b/>
          <w:bCs/>
          <w:color w:val="000000"/>
          <w:sz w:val="20"/>
          <w:szCs w:val="20"/>
        </w:rPr>
        <w:t>о</w:t>
      </w:r>
      <w:r w:rsidR="00E44CA7" w:rsidRPr="008060C9">
        <w:rPr>
          <w:rFonts w:ascii="Book Antiqua" w:hAnsi="Book Antiqua"/>
          <w:b/>
          <w:bCs/>
          <w:color w:val="000000"/>
          <w:sz w:val="20"/>
          <w:szCs w:val="20"/>
        </w:rPr>
        <w:t>школьного образования «Дошкол</w:t>
      </w:r>
      <w:r w:rsidR="00FC0C4D">
        <w:rPr>
          <w:rFonts w:ascii="Book Antiqua" w:hAnsi="Book Antiqua"/>
          <w:b/>
          <w:bCs/>
          <w:color w:val="000000"/>
          <w:sz w:val="20"/>
          <w:szCs w:val="20"/>
        </w:rPr>
        <w:t>ё</w:t>
      </w:r>
      <w:r w:rsidR="00E44CA7" w:rsidRPr="008060C9">
        <w:rPr>
          <w:rFonts w:ascii="Book Antiqua" w:hAnsi="Book Antiqua"/>
          <w:b/>
          <w:bCs/>
          <w:color w:val="000000"/>
          <w:sz w:val="20"/>
          <w:szCs w:val="20"/>
        </w:rPr>
        <w:t>нок»</w:t>
      </w:r>
    </w:p>
    <w:p w:rsidR="00E44CA7" w:rsidRPr="008060C9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rPr>
          <w:rFonts w:ascii="Book Antiqua" w:hAnsi="Book Antiqua"/>
          <w:b/>
          <w:bCs/>
          <w:color w:val="000000"/>
          <w:sz w:val="20"/>
          <w:szCs w:val="20"/>
        </w:rPr>
      </w:pPr>
    </w:p>
    <w:p w:rsidR="00B223DB" w:rsidRDefault="00E44CA7" w:rsidP="00E44CA7">
      <w:pPr>
        <w:shd w:val="clear" w:color="auto" w:fill="FFFFFF"/>
        <w:tabs>
          <w:tab w:val="left" w:pos="7190"/>
        </w:tabs>
        <w:ind w:left="-1134" w:right="-426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8060C9">
        <w:rPr>
          <w:rFonts w:ascii="Book Antiqua" w:hAnsi="Book Antiqua" w:cs="Arial"/>
          <w:spacing w:val="-2"/>
          <w:sz w:val="20"/>
          <w:szCs w:val="20"/>
        </w:rPr>
        <w:t>г. Нарьян-Мар</w:t>
      </w:r>
      <w:r w:rsidRPr="008060C9">
        <w:rPr>
          <w:rFonts w:ascii="Book Antiqua" w:hAnsi="Book Antiqua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Book Antiqua" w:hAnsi="Book Antiqua" w:cs="Arial"/>
          <w:sz w:val="20"/>
          <w:szCs w:val="20"/>
        </w:rPr>
        <w:t xml:space="preserve">                                </w:t>
      </w:r>
      <w:r w:rsidR="00FC0C4D">
        <w:rPr>
          <w:rFonts w:ascii="Book Antiqua" w:hAnsi="Book Antiqua" w:cs="Arial"/>
          <w:sz w:val="20"/>
          <w:szCs w:val="20"/>
        </w:rPr>
        <w:t xml:space="preserve">                     </w:t>
      </w:r>
      <w:r>
        <w:rPr>
          <w:rFonts w:ascii="Book Antiqua" w:hAnsi="Book Antiqua" w:cs="Arial"/>
          <w:sz w:val="20"/>
          <w:szCs w:val="20"/>
        </w:rPr>
        <w:t xml:space="preserve">        </w:t>
      </w:r>
      <w:r w:rsidRPr="008060C9">
        <w:rPr>
          <w:rFonts w:ascii="Book Antiqua" w:hAnsi="Book Antiqua" w:cs="Arial"/>
          <w:sz w:val="20"/>
          <w:szCs w:val="20"/>
        </w:rPr>
        <w:t xml:space="preserve"> </w:t>
      </w:r>
      <w:r>
        <w:rPr>
          <w:rFonts w:ascii="Book Antiqua" w:hAnsi="Book Antiqua" w:cs="Arial"/>
          <w:sz w:val="20"/>
          <w:szCs w:val="20"/>
        </w:rPr>
        <w:t xml:space="preserve">    </w:t>
      </w:r>
      <w:r w:rsidR="00DC1064">
        <w:rPr>
          <w:rFonts w:ascii="Book Antiqua" w:hAnsi="Book Antiqua" w:cs="Arial"/>
          <w:sz w:val="20"/>
          <w:szCs w:val="20"/>
        </w:rPr>
        <w:t>«</w:t>
      </w:r>
      <w:r w:rsidR="00FC0C4D">
        <w:rPr>
          <w:rFonts w:ascii="Book Antiqua" w:hAnsi="Book Antiqua" w:cs="Arial"/>
          <w:sz w:val="20"/>
          <w:szCs w:val="20"/>
          <w:u w:val="single"/>
        </w:rPr>
        <w:t xml:space="preserve"> </w:t>
      </w:r>
      <w:r w:rsidR="00FB0480">
        <w:rPr>
          <w:rFonts w:ascii="Book Antiqua" w:hAnsi="Book Antiqua" w:cs="Arial"/>
          <w:sz w:val="20"/>
          <w:szCs w:val="20"/>
          <w:u w:val="single"/>
        </w:rPr>
        <w:t xml:space="preserve">   </w:t>
      </w:r>
      <w:r w:rsidR="00DC1064">
        <w:rPr>
          <w:rFonts w:ascii="Book Antiqua" w:hAnsi="Book Antiqua" w:cs="Arial"/>
          <w:sz w:val="20"/>
          <w:szCs w:val="20"/>
        </w:rPr>
        <w:t xml:space="preserve">» </w:t>
      </w:r>
      <w:r w:rsidR="00DC1064">
        <w:rPr>
          <w:rFonts w:ascii="Book Antiqua" w:hAnsi="Book Antiqua" w:cs="Arial"/>
          <w:sz w:val="20"/>
          <w:szCs w:val="20"/>
          <w:u w:val="single"/>
        </w:rPr>
        <w:t xml:space="preserve">  </w:t>
      </w:r>
      <w:r w:rsidR="00FB0480">
        <w:rPr>
          <w:rFonts w:ascii="Book Antiqua" w:hAnsi="Book Antiqua" w:cs="Arial"/>
          <w:sz w:val="20"/>
          <w:szCs w:val="20"/>
          <w:u w:val="single"/>
        </w:rPr>
        <w:t xml:space="preserve">               </w:t>
      </w:r>
      <w:r w:rsidR="00DC1064">
        <w:rPr>
          <w:rFonts w:ascii="Book Antiqua" w:hAnsi="Book Antiqua" w:cs="Arial"/>
          <w:sz w:val="20"/>
          <w:szCs w:val="20"/>
          <w:u w:val="single"/>
        </w:rPr>
        <w:t xml:space="preserve"> </w:t>
      </w:r>
      <w:r w:rsidRPr="008060C9">
        <w:rPr>
          <w:rFonts w:ascii="Book Antiqua" w:hAnsi="Book Antiqua" w:cs="Arial"/>
          <w:spacing w:val="2"/>
          <w:sz w:val="20"/>
          <w:szCs w:val="20"/>
        </w:rPr>
        <w:t xml:space="preserve"> 20</w:t>
      </w:r>
      <w:r w:rsidR="00FB0480">
        <w:rPr>
          <w:rFonts w:ascii="Book Antiqua" w:hAnsi="Book Antiqua" w:cs="Arial"/>
          <w:spacing w:val="2"/>
          <w:sz w:val="20"/>
          <w:szCs w:val="20"/>
          <w:u w:val="single"/>
        </w:rPr>
        <w:t xml:space="preserve">   </w:t>
      </w:r>
      <w:r w:rsidR="00DC1064">
        <w:rPr>
          <w:rFonts w:ascii="Book Antiqua" w:hAnsi="Book Antiqua" w:cs="Arial"/>
          <w:spacing w:val="2"/>
          <w:sz w:val="20"/>
          <w:szCs w:val="20"/>
          <w:u w:val="single"/>
        </w:rPr>
        <w:t xml:space="preserve"> </w:t>
      </w:r>
      <w:r w:rsidR="0053694E">
        <w:rPr>
          <w:rFonts w:ascii="Book Antiqua" w:hAnsi="Book Antiqua" w:cs="Arial"/>
          <w:spacing w:val="2"/>
          <w:sz w:val="20"/>
          <w:szCs w:val="20"/>
        </w:rPr>
        <w:t xml:space="preserve"> </w:t>
      </w:r>
      <w:r w:rsidRPr="008060C9">
        <w:rPr>
          <w:rFonts w:ascii="Book Antiqua" w:hAnsi="Book Antiqua" w:cs="Arial"/>
          <w:spacing w:val="2"/>
          <w:sz w:val="20"/>
          <w:szCs w:val="20"/>
        </w:rPr>
        <w:t>г.</w:t>
      </w:r>
      <w:r>
        <w:rPr>
          <w:rFonts w:ascii="Book Antiqua" w:hAnsi="Book Antiqua"/>
          <w:b/>
          <w:bCs/>
          <w:color w:val="000000"/>
          <w:sz w:val="20"/>
          <w:szCs w:val="20"/>
        </w:rPr>
        <w:t xml:space="preserve">     </w:t>
      </w:r>
    </w:p>
    <w:p w:rsidR="00B223DB" w:rsidRDefault="00B223DB" w:rsidP="00E44CA7">
      <w:pPr>
        <w:shd w:val="clear" w:color="auto" w:fill="FFFFFF"/>
        <w:tabs>
          <w:tab w:val="left" w:pos="7190"/>
        </w:tabs>
        <w:ind w:left="-1134" w:right="-426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</w:p>
    <w:p w:rsidR="00E44CA7" w:rsidRPr="00C97868" w:rsidRDefault="00E44CA7" w:rsidP="00FF5BA3">
      <w:pPr>
        <w:shd w:val="clear" w:color="auto" w:fill="FFFFFF"/>
        <w:tabs>
          <w:tab w:val="left" w:pos="7190"/>
        </w:tabs>
        <w:ind w:left="-1134" w:right="-426"/>
        <w:jc w:val="both"/>
        <w:rPr>
          <w:rFonts w:ascii="Book Antiqua" w:hAnsi="Book Antiqua" w:cs="Arial"/>
          <w:spacing w:val="2"/>
          <w:sz w:val="20"/>
          <w:szCs w:val="20"/>
        </w:rPr>
      </w:pPr>
      <w:r>
        <w:rPr>
          <w:rFonts w:ascii="Book Antiqua" w:hAnsi="Book Antiqua"/>
          <w:b/>
          <w:bCs/>
          <w:color w:val="000000"/>
          <w:sz w:val="20"/>
          <w:szCs w:val="20"/>
        </w:rPr>
        <w:t xml:space="preserve">            </w:t>
      </w:r>
    </w:p>
    <w:p w:rsidR="00E44CA7" w:rsidRPr="00622054" w:rsidRDefault="00E44CA7" w:rsidP="00FF5BA3">
      <w:pPr>
        <w:ind w:left="-1134" w:right="-426" w:firstLine="540"/>
        <w:jc w:val="both"/>
        <w:rPr>
          <w:rFonts w:ascii="Book Antiqua" w:hAnsi="Book Antiqua" w:cs="Arial"/>
          <w:b/>
          <w:sz w:val="18"/>
          <w:szCs w:val="18"/>
        </w:rPr>
      </w:pPr>
      <w:proofErr w:type="gramStart"/>
      <w:r w:rsidRPr="00270090">
        <w:rPr>
          <w:rFonts w:ascii="Book Antiqua" w:hAnsi="Book Antiqua"/>
          <w:b/>
          <w:color w:val="000000"/>
          <w:sz w:val="18"/>
          <w:szCs w:val="18"/>
        </w:rPr>
        <w:t>Государственное бюджетное общеобразовательное учреждение Ненецкого автономного округа «Средняя школа №</w:t>
      </w:r>
      <w:r w:rsidR="00FF5BA3">
        <w:rPr>
          <w:rFonts w:ascii="Book Antiqua" w:hAnsi="Book Antiqua"/>
          <w:b/>
          <w:color w:val="000000"/>
          <w:sz w:val="18"/>
          <w:szCs w:val="18"/>
        </w:rPr>
        <w:t xml:space="preserve"> 2 г</w:t>
      </w:r>
      <w:r w:rsidR="0053694E">
        <w:rPr>
          <w:rFonts w:ascii="Book Antiqua" w:hAnsi="Book Antiqua"/>
          <w:b/>
          <w:color w:val="000000"/>
          <w:sz w:val="18"/>
          <w:szCs w:val="18"/>
        </w:rPr>
        <w:t>. Нарьян-Мара</w:t>
      </w:r>
      <w:r>
        <w:rPr>
          <w:rFonts w:ascii="Book Antiqua" w:hAnsi="Book Antiqua"/>
          <w:b/>
          <w:color w:val="000000"/>
          <w:sz w:val="18"/>
          <w:szCs w:val="18"/>
        </w:rPr>
        <w:t xml:space="preserve"> с углубленным изучением отдельных предмет</w:t>
      </w:r>
      <w:r w:rsidR="00FB0480">
        <w:rPr>
          <w:rFonts w:ascii="Book Antiqua" w:hAnsi="Book Antiqua"/>
          <w:b/>
          <w:color w:val="000000"/>
          <w:sz w:val="18"/>
          <w:szCs w:val="18"/>
        </w:rPr>
        <w:t>о</w:t>
      </w:r>
      <w:r>
        <w:rPr>
          <w:rFonts w:ascii="Book Antiqua" w:hAnsi="Book Antiqua"/>
          <w:b/>
          <w:color w:val="000000"/>
          <w:sz w:val="18"/>
          <w:szCs w:val="18"/>
        </w:rPr>
        <w:t>в</w:t>
      </w:r>
      <w:r w:rsidRPr="00270090">
        <w:rPr>
          <w:rFonts w:ascii="Book Antiqua" w:hAnsi="Book Antiqua"/>
          <w:b/>
          <w:color w:val="000000"/>
          <w:sz w:val="18"/>
          <w:szCs w:val="18"/>
        </w:rPr>
        <w:t>»</w:t>
      </w:r>
      <w:r w:rsidRPr="00270090">
        <w:rPr>
          <w:rFonts w:ascii="Book Antiqua" w:hAnsi="Book Antiqua"/>
          <w:color w:val="000000"/>
          <w:sz w:val="18"/>
          <w:szCs w:val="18"/>
        </w:rPr>
        <w:t xml:space="preserve"> </w:t>
      </w:r>
      <w:r w:rsidRPr="00270090">
        <w:rPr>
          <w:rFonts w:ascii="Book Antiqua" w:hAnsi="Book Antiqua" w:cs="Arial"/>
          <w:sz w:val="18"/>
          <w:szCs w:val="18"/>
        </w:rPr>
        <w:t xml:space="preserve">(именуемое далее по тексту – </w:t>
      </w:r>
      <w:r w:rsidRPr="00270090">
        <w:rPr>
          <w:rFonts w:ascii="Book Antiqua" w:hAnsi="Book Antiqua" w:cs="Arial"/>
          <w:b/>
          <w:sz w:val="18"/>
          <w:szCs w:val="18"/>
        </w:rPr>
        <w:t>Исполнитель</w:t>
      </w:r>
      <w:r w:rsidRPr="00270090">
        <w:rPr>
          <w:rFonts w:ascii="Book Antiqua" w:hAnsi="Book Antiqua" w:cs="Arial"/>
          <w:sz w:val="18"/>
          <w:szCs w:val="18"/>
        </w:rPr>
        <w:t xml:space="preserve">) в лице </w:t>
      </w:r>
      <w:r w:rsidR="00FC0C4D">
        <w:rPr>
          <w:rFonts w:ascii="Book Antiqua" w:hAnsi="Book Antiqua" w:cs="Arial"/>
          <w:sz w:val="18"/>
          <w:szCs w:val="18"/>
        </w:rPr>
        <w:t xml:space="preserve"> д</w:t>
      </w:r>
      <w:r w:rsidRPr="00270090">
        <w:rPr>
          <w:rFonts w:ascii="Book Antiqua" w:hAnsi="Book Antiqua" w:cs="Arial"/>
          <w:sz w:val="18"/>
          <w:szCs w:val="18"/>
        </w:rPr>
        <w:t xml:space="preserve">иректора </w:t>
      </w:r>
      <w:r w:rsidR="00FB0480" w:rsidRPr="00E82772">
        <w:rPr>
          <w:rFonts w:ascii="Book Antiqua" w:hAnsi="Book Antiqua" w:cs="Arial"/>
          <w:b/>
          <w:sz w:val="18"/>
          <w:szCs w:val="18"/>
        </w:rPr>
        <w:t>Шадрина Ильи Николаевича</w:t>
      </w:r>
      <w:r w:rsidR="00FB0480">
        <w:rPr>
          <w:rFonts w:ascii="Book Antiqua" w:hAnsi="Book Antiqua" w:cs="Arial"/>
          <w:sz w:val="18"/>
          <w:szCs w:val="18"/>
        </w:rPr>
        <w:t xml:space="preserve">, действующего на основании </w:t>
      </w:r>
      <w:r w:rsidR="00FB0480" w:rsidRPr="00E82772">
        <w:rPr>
          <w:rFonts w:ascii="Book Antiqua" w:hAnsi="Book Antiqua" w:cs="Arial"/>
          <w:sz w:val="18"/>
          <w:szCs w:val="18"/>
        </w:rPr>
        <w:t>Устава и Распоряжения Департамента образования, культуры и спорта Ненецкого автономного округа от 30.12.2015 года № 1120-р</w:t>
      </w:r>
      <w:r w:rsidRPr="00E82772">
        <w:rPr>
          <w:rFonts w:ascii="Book Antiqua" w:hAnsi="Book Antiqua" w:cs="Arial"/>
          <w:sz w:val="18"/>
          <w:szCs w:val="18"/>
        </w:rPr>
        <w:t xml:space="preserve">, </w:t>
      </w:r>
      <w:r w:rsidRPr="00270090">
        <w:rPr>
          <w:rFonts w:ascii="Book Antiqua" w:hAnsi="Book Antiqua" w:cs="Arial"/>
          <w:sz w:val="18"/>
          <w:szCs w:val="18"/>
        </w:rPr>
        <w:t>и</w:t>
      </w:r>
      <w:r w:rsidRPr="00990CAF">
        <w:rPr>
          <w:rFonts w:ascii="Book Antiqua" w:hAnsi="Book Antiqua" w:cs="Arial"/>
          <w:sz w:val="18"/>
          <w:szCs w:val="18"/>
        </w:rPr>
        <w:t xml:space="preserve"> </w:t>
      </w:r>
      <w:r w:rsidRPr="00990CAF">
        <w:rPr>
          <w:rFonts w:ascii="Book Antiqua" w:hAnsi="Book Antiqua" w:cs="Arial"/>
          <w:b/>
          <w:sz w:val="18"/>
          <w:szCs w:val="18"/>
        </w:rPr>
        <w:t xml:space="preserve">Родители (законные представители) </w:t>
      </w:r>
      <w:r>
        <w:rPr>
          <w:rFonts w:ascii="Book Antiqua" w:hAnsi="Book Antiqua" w:cs="Arial"/>
          <w:sz w:val="18"/>
          <w:szCs w:val="18"/>
        </w:rPr>
        <w:t xml:space="preserve">     ___________________________________________________________________</w:t>
      </w:r>
      <w:r w:rsidRPr="00990CAF">
        <w:rPr>
          <w:rFonts w:ascii="Book Antiqua" w:hAnsi="Book Antiqua" w:cs="Arial"/>
          <w:sz w:val="18"/>
          <w:szCs w:val="18"/>
        </w:rPr>
        <w:t>в лице</w:t>
      </w:r>
      <w:r>
        <w:rPr>
          <w:rFonts w:ascii="Book Antiqua" w:hAnsi="Book Antiqua" w:cs="Arial"/>
          <w:sz w:val="18"/>
          <w:szCs w:val="18"/>
        </w:rPr>
        <w:t xml:space="preserve">     </w:t>
      </w:r>
      <w:r w:rsidRPr="00990CAF">
        <w:rPr>
          <w:rFonts w:ascii="Book Antiqua" w:hAnsi="Book Antiqua" w:cs="Arial"/>
          <w:sz w:val="18"/>
          <w:szCs w:val="18"/>
        </w:rPr>
        <w:tab/>
        <w:t>(Ф.И.О. ребенка)</w:t>
      </w:r>
      <w:proofErr w:type="gramEnd"/>
    </w:p>
    <w:p w:rsidR="00E44CA7" w:rsidRPr="00990CAF" w:rsidRDefault="00E44CA7" w:rsidP="00E44CA7">
      <w:pPr>
        <w:pStyle w:val="HTML"/>
        <w:ind w:left="-1134" w:right="-426"/>
        <w:jc w:val="both"/>
        <w:rPr>
          <w:rFonts w:ascii="Book Antiqua" w:hAnsi="Book Antiqua" w:cs="Arial"/>
          <w:sz w:val="18"/>
          <w:szCs w:val="18"/>
          <w:u w:val="single"/>
        </w:rPr>
      </w:pPr>
      <w:r w:rsidRPr="00990CAF">
        <w:rPr>
          <w:rFonts w:ascii="Book Antiqua" w:hAnsi="Book Antiqua" w:cs="Arial"/>
          <w:sz w:val="18"/>
          <w:szCs w:val="18"/>
          <w:u w:val="single"/>
        </w:rPr>
        <w:tab/>
      </w:r>
      <w:r w:rsidRPr="00990CAF">
        <w:rPr>
          <w:rFonts w:ascii="Book Antiqua" w:hAnsi="Book Antiqua" w:cs="Arial"/>
          <w:sz w:val="18"/>
          <w:szCs w:val="18"/>
          <w:u w:val="single"/>
        </w:rPr>
        <w:tab/>
      </w:r>
      <w:r w:rsidRPr="00990CAF">
        <w:rPr>
          <w:rFonts w:ascii="Book Antiqua" w:hAnsi="Book Antiqua" w:cs="Arial"/>
          <w:sz w:val="18"/>
          <w:szCs w:val="18"/>
          <w:u w:val="single"/>
        </w:rPr>
        <w:tab/>
      </w:r>
      <w:r w:rsidRPr="00990CAF">
        <w:rPr>
          <w:rFonts w:ascii="Book Antiqua" w:hAnsi="Book Antiqua" w:cs="Arial"/>
          <w:sz w:val="18"/>
          <w:szCs w:val="18"/>
          <w:u w:val="single"/>
        </w:rPr>
        <w:tab/>
        <w:t xml:space="preserve">                                   </w:t>
      </w:r>
      <w:r>
        <w:rPr>
          <w:rFonts w:ascii="Book Antiqua" w:hAnsi="Book Antiqua" w:cs="Arial"/>
          <w:sz w:val="18"/>
          <w:szCs w:val="18"/>
          <w:u w:val="single"/>
        </w:rPr>
        <w:t xml:space="preserve">        </w:t>
      </w:r>
      <w:r w:rsidRPr="00990CAF">
        <w:rPr>
          <w:rFonts w:ascii="Book Antiqua" w:hAnsi="Book Antiqua" w:cs="Arial"/>
          <w:sz w:val="18"/>
          <w:szCs w:val="18"/>
          <w:u w:val="single"/>
        </w:rPr>
        <w:t xml:space="preserve"> </w:t>
      </w:r>
      <w:r w:rsidRPr="00990CAF">
        <w:rPr>
          <w:rFonts w:ascii="Book Antiqua" w:hAnsi="Book Antiqua" w:cs="Arial"/>
          <w:sz w:val="18"/>
          <w:szCs w:val="18"/>
        </w:rPr>
        <w:t xml:space="preserve">(в дальнейшем - </w:t>
      </w:r>
      <w:r w:rsidRPr="00990CAF">
        <w:rPr>
          <w:rFonts w:ascii="Book Antiqua" w:hAnsi="Book Antiqua" w:cs="Arial"/>
          <w:b/>
          <w:sz w:val="18"/>
          <w:szCs w:val="18"/>
        </w:rPr>
        <w:t>Заказчик</w:t>
      </w:r>
      <w:r w:rsidRPr="00990CAF">
        <w:rPr>
          <w:rFonts w:ascii="Book Antiqua" w:hAnsi="Book Antiqua" w:cs="Arial"/>
          <w:sz w:val="18"/>
          <w:szCs w:val="18"/>
        </w:rPr>
        <w:t>), действующи</w:t>
      </w:r>
      <w:proofErr w:type="gramStart"/>
      <w:r w:rsidRPr="00990CAF">
        <w:rPr>
          <w:rFonts w:ascii="Book Antiqua" w:hAnsi="Book Antiqua" w:cs="Arial"/>
          <w:sz w:val="18"/>
          <w:szCs w:val="18"/>
        </w:rPr>
        <w:t>й(</w:t>
      </w:r>
      <w:proofErr w:type="spellStart"/>
      <w:proofErr w:type="gramEnd"/>
      <w:r w:rsidRPr="00990CAF">
        <w:rPr>
          <w:rFonts w:ascii="Book Antiqua" w:hAnsi="Book Antiqua" w:cs="Arial"/>
          <w:sz w:val="18"/>
          <w:szCs w:val="18"/>
        </w:rPr>
        <w:t>ая</w:t>
      </w:r>
      <w:proofErr w:type="spellEnd"/>
      <w:r w:rsidRPr="00990CAF">
        <w:rPr>
          <w:rFonts w:ascii="Book Antiqua" w:hAnsi="Book Antiqua" w:cs="Arial"/>
          <w:sz w:val="18"/>
          <w:szCs w:val="18"/>
        </w:rPr>
        <w:t>)</w:t>
      </w:r>
      <w:r w:rsidRPr="00990CAF">
        <w:rPr>
          <w:rFonts w:ascii="Book Antiqua" w:hAnsi="Book Antiqua" w:cs="Arial"/>
          <w:sz w:val="18"/>
          <w:szCs w:val="18"/>
        </w:rPr>
        <w:tab/>
      </w:r>
    </w:p>
    <w:p w:rsidR="00E44CA7" w:rsidRPr="00990CAF" w:rsidRDefault="00E44CA7" w:rsidP="00E44CA7">
      <w:pPr>
        <w:pStyle w:val="HTML"/>
        <w:ind w:left="-1134" w:right="-426"/>
        <w:jc w:val="both"/>
        <w:rPr>
          <w:rFonts w:ascii="Book Antiqua" w:hAnsi="Book Antiqua" w:cs="Arial"/>
          <w:sz w:val="18"/>
          <w:szCs w:val="18"/>
        </w:rPr>
      </w:pPr>
      <w:r w:rsidRPr="00990CAF">
        <w:rPr>
          <w:rFonts w:ascii="Book Antiqua" w:hAnsi="Book Antiqua" w:cs="Arial"/>
          <w:sz w:val="18"/>
          <w:szCs w:val="18"/>
        </w:rPr>
        <w:t xml:space="preserve">            (Ф.И.О. матери, отца или лица, его заменяющего.), </w:t>
      </w:r>
    </w:p>
    <w:p w:rsidR="00E44CA7" w:rsidRDefault="00E44CA7" w:rsidP="00E44CA7">
      <w:pPr>
        <w:pStyle w:val="HTML"/>
        <w:ind w:left="-1134" w:right="-426"/>
        <w:jc w:val="both"/>
        <w:rPr>
          <w:rFonts w:ascii="Book Antiqua" w:hAnsi="Book Antiqua" w:cs="Arial"/>
          <w:sz w:val="18"/>
          <w:szCs w:val="18"/>
        </w:rPr>
      </w:pPr>
      <w:proofErr w:type="gramStart"/>
      <w:r w:rsidRPr="00990CAF">
        <w:rPr>
          <w:rFonts w:ascii="Book Antiqua" w:hAnsi="Book Antiqua" w:cs="Arial"/>
          <w:sz w:val="18"/>
          <w:szCs w:val="18"/>
        </w:rPr>
        <w:t xml:space="preserve">как законный представитель </w:t>
      </w:r>
      <w:r w:rsidRPr="00990CAF">
        <w:rPr>
          <w:rFonts w:ascii="Book Antiqua" w:hAnsi="Book Antiqua" w:cs="Arial"/>
          <w:b/>
          <w:sz w:val="18"/>
          <w:szCs w:val="18"/>
        </w:rPr>
        <w:t>Ребенка</w:t>
      </w:r>
      <w:r w:rsidRPr="00990CAF">
        <w:rPr>
          <w:rFonts w:ascii="Book Antiqua" w:hAnsi="Book Antiqua" w:cs="Arial"/>
          <w:sz w:val="18"/>
          <w:szCs w:val="18"/>
        </w:rPr>
        <w:t xml:space="preserve">, с другой стороны, заключили в соответствии с Гражданский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05.07.2001 №505 настоящий договор о нижеследующем:   </w:t>
      </w:r>
      <w:proofErr w:type="gramEnd"/>
    </w:p>
    <w:p w:rsidR="00B223DB" w:rsidRPr="00990CAF" w:rsidRDefault="00B223DB" w:rsidP="00E44CA7">
      <w:pPr>
        <w:pStyle w:val="HTML"/>
        <w:ind w:left="-1134" w:right="-426"/>
        <w:jc w:val="both"/>
        <w:rPr>
          <w:rFonts w:ascii="Book Antiqua" w:hAnsi="Book Antiqua" w:cs="Arial"/>
          <w:sz w:val="18"/>
          <w:szCs w:val="18"/>
        </w:rPr>
      </w:pPr>
    </w:p>
    <w:p w:rsidR="00E44CA7" w:rsidRPr="00B223DB" w:rsidRDefault="00E44CA7" w:rsidP="00B223D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426"/>
        <w:jc w:val="center"/>
        <w:rPr>
          <w:rFonts w:ascii="Book Antiqua" w:hAnsi="Book Antiqua"/>
          <w:b/>
          <w:color w:val="000000"/>
          <w:sz w:val="18"/>
          <w:szCs w:val="18"/>
        </w:rPr>
      </w:pPr>
      <w:r w:rsidRPr="00B223DB">
        <w:rPr>
          <w:rFonts w:ascii="Book Antiqua" w:hAnsi="Book Antiqua"/>
          <w:b/>
          <w:color w:val="000000"/>
          <w:sz w:val="18"/>
          <w:szCs w:val="18"/>
        </w:rPr>
        <w:t>Предмет договора.</w:t>
      </w:r>
    </w:p>
    <w:p w:rsidR="00B223DB" w:rsidRPr="00B223DB" w:rsidRDefault="00B223DB" w:rsidP="00B223DB">
      <w:pPr>
        <w:shd w:val="clear" w:color="auto" w:fill="FFFFFF"/>
        <w:autoSpaceDE w:val="0"/>
        <w:autoSpaceDN w:val="0"/>
        <w:adjustRightInd w:val="0"/>
        <w:ind w:left="-594" w:right="-426"/>
        <w:rPr>
          <w:rFonts w:ascii="Book Antiqua" w:hAnsi="Book Antiqua"/>
          <w:b/>
          <w:color w:val="000000"/>
          <w:sz w:val="18"/>
          <w:szCs w:val="18"/>
        </w:rPr>
      </w:pP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color w:val="000000"/>
          <w:sz w:val="18"/>
          <w:szCs w:val="18"/>
        </w:rPr>
        <w:t xml:space="preserve">1.1.  </w:t>
      </w:r>
      <w:r w:rsidRPr="00990CAF">
        <w:rPr>
          <w:rFonts w:ascii="Book Antiqua" w:hAnsi="Book Antiqua"/>
          <w:sz w:val="18"/>
          <w:szCs w:val="18"/>
        </w:rPr>
        <w:t>По настоящему договору Исполнитель  обязуется оказать платную образовательную  услугу для Ребенка Заказчика в рамках дополнительн</w:t>
      </w:r>
      <w:r w:rsidR="004A0544">
        <w:rPr>
          <w:rFonts w:ascii="Book Antiqua" w:hAnsi="Book Antiqua"/>
          <w:sz w:val="18"/>
          <w:szCs w:val="18"/>
        </w:rPr>
        <w:t xml:space="preserve">ой образовательной программы </w:t>
      </w:r>
      <w:r w:rsidRPr="00990CAF">
        <w:rPr>
          <w:rFonts w:ascii="Book Antiqua" w:hAnsi="Book Antiqua"/>
          <w:sz w:val="18"/>
          <w:szCs w:val="18"/>
        </w:rPr>
        <w:t>д</w:t>
      </w:r>
      <w:r w:rsidR="004A0544">
        <w:rPr>
          <w:rFonts w:ascii="Book Antiqua" w:hAnsi="Book Antiqua"/>
          <w:sz w:val="18"/>
          <w:szCs w:val="18"/>
        </w:rPr>
        <w:t>о</w:t>
      </w:r>
      <w:r w:rsidRPr="00990CAF">
        <w:rPr>
          <w:rFonts w:ascii="Book Antiqua" w:hAnsi="Book Antiqua"/>
          <w:sz w:val="18"/>
          <w:szCs w:val="18"/>
        </w:rPr>
        <w:t>школьного образования «Дошколенок» (</w:t>
      </w:r>
      <w:proofErr w:type="gramStart"/>
      <w:r w:rsidRPr="00990CAF">
        <w:rPr>
          <w:rFonts w:ascii="Book Antiqua" w:hAnsi="Book Antiqua"/>
          <w:sz w:val="18"/>
          <w:szCs w:val="18"/>
        </w:rPr>
        <w:t>именуемая</w:t>
      </w:r>
      <w:proofErr w:type="gramEnd"/>
      <w:r w:rsidRPr="00990CAF">
        <w:rPr>
          <w:rFonts w:ascii="Book Antiqua" w:hAnsi="Book Antiqua"/>
          <w:sz w:val="18"/>
          <w:szCs w:val="18"/>
        </w:rPr>
        <w:t xml:space="preserve"> далее по тексту – ППО «Дошколенок»). </w:t>
      </w:r>
    </w:p>
    <w:p w:rsidR="00E44CA7" w:rsidRPr="00990CAF" w:rsidRDefault="00E44CA7" w:rsidP="00867C60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color w:val="000000"/>
          <w:sz w:val="18"/>
          <w:szCs w:val="18"/>
        </w:rPr>
      </w:pPr>
      <w:r w:rsidRPr="00990CAF">
        <w:rPr>
          <w:rFonts w:ascii="Book Antiqua" w:hAnsi="Book Antiqua"/>
          <w:color w:val="000000"/>
          <w:sz w:val="18"/>
          <w:szCs w:val="18"/>
        </w:rPr>
        <w:t xml:space="preserve">1.2. Заказчик обязуются оплачивать данные услуги в размере:  </w:t>
      </w:r>
    </w:p>
    <w:p w:rsidR="00E44CA7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color w:val="000000"/>
          <w:sz w:val="18"/>
          <w:szCs w:val="18"/>
        </w:rPr>
      </w:pPr>
      <w:r w:rsidRPr="00990CAF">
        <w:rPr>
          <w:rFonts w:ascii="Book Antiqua" w:hAnsi="Book Antiqua"/>
          <w:color w:val="000000"/>
          <w:sz w:val="18"/>
          <w:szCs w:val="18"/>
        </w:rPr>
        <w:t xml:space="preserve">за </w:t>
      </w:r>
      <w:r w:rsidR="00622054">
        <w:rPr>
          <w:rFonts w:ascii="Book Antiqua" w:hAnsi="Book Antiqua"/>
          <w:color w:val="000000"/>
          <w:sz w:val="18"/>
          <w:szCs w:val="18"/>
        </w:rPr>
        <w:t>1</w:t>
      </w:r>
      <w:r w:rsidRPr="00990CAF">
        <w:rPr>
          <w:rFonts w:ascii="Book Antiqua" w:hAnsi="Book Antiqua"/>
          <w:color w:val="000000"/>
          <w:sz w:val="18"/>
          <w:szCs w:val="18"/>
        </w:rPr>
        <w:t>-</w:t>
      </w:r>
      <w:r w:rsidR="00622054">
        <w:rPr>
          <w:rFonts w:ascii="Book Antiqua" w:hAnsi="Book Antiqua"/>
          <w:color w:val="000000"/>
          <w:sz w:val="18"/>
          <w:szCs w:val="18"/>
        </w:rPr>
        <w:t>ое</w:t>
      </w:r>
      <w:r w:rsidRPr="00990CAF">
        <w:rPr>
          <w:rFonts w:ascii="Book Antiqua" w:hAnsi="Book Antiqua"/>
          <w:color w:val="000000"/>
          <w:sz w:val="18"/>
          <w:szCs w:val="18"/>
        </w:rPr>
        <w:t xml:space="preserve"> полугодие </w:t>
      </w:r>
      <w:r w:rsidR="00FB0480">
        <w:rPr>
          <w:rFonts w:ascii="Book Antiqua" w:hAnsi="Book Antiqua"/>
          <w:b/>
          <w:color w:val="000000"/>
          <w:sz w:val="18"/>
          <w:szCs w:val="18"/>
        </w:rPr>
        <w:t>9 000</w:t>
      </w:r>
      <w:r w:rsidRPr="00622054">
        <w:rPr>
          <w:rFonts w:ascii="Book Antiqua" w:hAnsi="Book Antiqua"/>
          <w:b/>
          <w:color w:val="000000"/>
          <w:sz w:val="18"/>
          <w:szCs w:val="18"/>
        </w:rPr>
        <w:t xml:space="preserve"> (</w:t>
      </w:r>
      <w:r w:rsidR="00FB0480">
        <w:rPr>
          <w:rFonts w:ascii="Book Antiqua" w:hAnsi="Book Antiqua"/>
          <w:b/>
          <w:color w:val="000000"/>
          <w:sz w:val="18"/>
          <w:szCs w:val="18"/>
        </w:rPr>
        <w:t>Девять тысяч</w:t>
      </w:r>
      <w:proofErr w:type="gramStart"/>
      <w:r w:rsidR="00FB0480">
        <w:rPr>
          <w:rFonts w:ascii="Book Antiqua" w:hAnsi="Book Antiqua"/>
          <w:b/>
          <w:color w:val="000000"/>
          <w:sz w:val="18"/>
          <w:szCs w:val="18"/>
        </w:rPr>
        <w:t xml:space="preserve"> </w:t>
      </w:r>
      <w:r w:rsidRPr="00622054">
        <w:rPr>
          <w:rFonts w:ascii="Book Antiqua" w:hAnsi="Book Antiqua"/>
          <w:b/>
          <w:color w:val="000000"/>
          <w:sz w:val="18"/>
          <w:szCs w:val="18"/>
        </w:rPr>
        <w:t>)</w:t>
      </w:r>
      <w:proofErr w:type="gramEnd"/>
      <w:r w:rsidRPr="00622054">
        <w:rPr>
          <w:rFonts w:ascii="Book Antiqua" w:hAnsi="Book Antiqua"/>
          <w:b/>
          <w:color w:val="000000"/>
          <w:sz w:val="18"/>
          <w:szCs w:val="18"/>
        </w:rPr>
        <w:t xml:space="preserve"> рублей 00 копеек</w:t>
      </w:r>
      <w:r w:rsidR="00622054">
        <w:rPr>
          <w:rFonts w:ascii="Book Antiqua" w:hAnsi="Book Antiqua"/>
          <w:color w:val="000000"/>
          <w:sz w:val="18"/>
          <w:szCs w:val="18"/>
        </w:rPr>
        <w:t>;</w:t>
      </w:r>
    </w:p>
    <w:p w:rsidR="00622054" w:rsidRPr="00622054" w:rsidRDefault="00622054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b/>
          <w:color w:val="000000"/>
          <w:sz w:val="18"/>
          <w:szCs w:val="18"/>
        </w:rPr>
      </w:pPr>
      <w:r>
        <w:rPr>
          <w:rFonts w:ascii="Book Antiqua" w:hAnsi="Book Antiqua"/>
          <w:color w:val="000000"/>
          <w:sz w:val="18"/>
          <w:szCs w:val="18"/>
        </w:rPr>
        <w:t xml:space="preserve">Итого стоимость всего курса составила </w:t>
      </w:r>
      <w:r w:rsidR="00FB0480">
        <w:rPr>
          <w:rFonts w:ascii="Book Antiqua" w:hAnsi="Book Antiqua"/>
          <w:b/>
          <w:color w:val="000000"/>
          <w:sz w:val="18"/>
          <w:szCs w:val="18"/>
        </w:rPr>
        <w:t>9</w:t>
      </w:r>
      <w:r>
        <w:rPr>
          <w:rFonts w:ascii="Book Antiqua" w:hAnsi="Book Antiqua"/>
          <w:b/>
          <w:color w:val="000000"/>
          <w:sz w:val="18"/>
          <w:szCs w:val="18"/>
        </w:rPr>
        <w:t> </w:t>
      </w:r>
      <w:r w:rsidR="00FC0C4D">
        <w:rPr>
          <w:rFonts w:ascii="Book Antiqua" w:hAnsi="Book Antiqua"/>
          <w:b/>
          <w:color w:val="000000"/>
          <w:sz w:val="18"/>
          <w:szCs w:val="18"/>
        </w:rPr>
        <w:t>0</w:t>
      </w:r>
      <w:r>
        <w:rPr>
          <w:rFonts w:ascii="Book Antiqua" w:hAnsi="Book Antiqua"/>
          <w:b/>
          <w:color w:val="000000"/>
          <w:sz w:val="18"/>
          <w:szCs w:val="18"/>
        </w:rPr>
        <w:t>00 (</w:t>
      </w:r>
      <w:r w:rsidR="00FB0480">
        <w:rPr>
          <w:rFonts w:ascii="Book Antiqua" w:hAnsi="Book Antiqua"/>
          <w:b/>
          <w:color w:val="000000"/>
          <w:sz w:val="18"/>
          <w:szCs w:val="18"/>
        </w:rPr>
        <w:t>Девять тысяч</w:t>
      </w:r>
      <w:proofErr w:type="gramStart"/>
      <w:r w:rsidR="00FC0C4D">
        <w:rPr>
          <w:rFonts w:ascii="Book Antiqua" w:hAnsi="Book Antiqua"/>
          <w:b/>
          <w:color w:val="000000"/>
          <w:sz w:val="18"/>
          <w:szCs w:val="18"/>
        </w:rPr>
        <w:t xml:space="preserve"> </w:t>
      </w:r>
      <w:r>
        <w:rPr>
          <w:rFonts w:ascii="Book Antiqua" w:hAnsi="Book Antiqua"/>
          <w:b/>
          <w:color w:val="000000"/>
          <w:sz w:val="18"/>
          <w:szCs w:val="18"/>
        </w:rPr>
        <w:t>)</w:t>
      </w:r>
      <w:proofErr w:type="gramEnd"/>
      <w:r w:rsidR="00E82772">
        <w:rPr>
          <w:rFonts w:ascii="Book Antiqua" w:hAnsi="Book Antiqua"/>
          <w:b/>
          <w:color w:val="000000"/>
          <w:sz w:val="18"/>
          <w:szCs w:val="18"/>
        </w:rPr>
        <w:t xml:space="preserve"> </w:t>
      </w:r>
      <w:r>
        <w:rPr>
          <w:rFonts w:ascii="Book Antiqua" w:hAnsi="Book Antiqua"/>
          <w:b/>
          <w:color w:val="000000"/>
          <w:sz w:val="18"/>
          <w:szCs w:val="18"/>
        </w:rPr>
        <w:t>рублей 00 копеек.</w:t>
      </w: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color w:val="000000"/>
          <w:sz w:val="18"/>
          <w:szCs w:val="18"/>
        </w:rPr>
      </w:pPr>
      <w:r w:rsidRPr="00990CAF">
        <w:rPr>
          <w:rFonts w:ascii="Book Antiqua" w:hAnsi="Book Antiqua"/>
          <w:color w:val="000000"/>
          <w:sz w:val="18"/>
          <w:szCs w:val="18"/>
        </w:rPr>
        <w:t>Оплате производится наличными в кассу Исполнителя</w:t>
      </w:r>
      <w:r w:rsidR="00B223DB">
        <w:rPr>
          <w:rFonts w:ascii="Book Antiqua" w:hAnsi="Book Antiqua"/>
          <w:color w:val="000000"/>
          <w:sz w:val="18"/>
          <w:szCs w:val="18"/>
        </w:rPr>
        <w:t>, либо на расчетный счет учреждения</w:t>
      </w:r>
      <w:r w:rsidR="00DC1064">
        <w:rPr>
          <w:rFonts w:ascii="Book Antiqua" w:hAnsi="Book Antiqua"/>
          <w:color w:val="000000"/>
          <w:sz w:val="18"/>
          <w:szCs w:val="18"/>
        </w:rPr>
        <w:t xml:space="preserve">. </w:t>
      </w:r>
      <w:r w:rsidR="00E82772">
        <w:rPr>
          <w:rFonts w:ascii="Book Antiqua" w:hAnsi="Book Antiqua"/>
          <w:color w:val="000000"/>
          <w:sz w:val="18"/>
          <w:szCs w:val="18"/>
        </w:rPr>
        <w:t>Оплату произвести  не позднее 06</w:t>
      </w:r>
      <w:r w:rsidRPr="00990CAF">
        <w:rPr>
          <w:rFonts w:ascii="Book Antiqua" w:hAnsi="Book Antiqua"/>
          <w:color w:val="000000"/>
          <w:sz w:val="18"/>
          <w:szCs w:val="18"/>
        </w:rPr>
        <w:t xml:space="preserve"> </w:t>
      </w:r>
      <w:r w:rsidR="00E82772">
        <w:rPr>
          <w:rFonts w:ascii="Book Antiqua" w:hAnsi="Book Antiqua"/>
          <w:color w:val="000000"/>
          <w:sz w:val="18"/>
          <w:szCs w:val="18"/>
        </w:rPr>
        <w:t>февраля 2021</w:t>
      </w:r>
      <w:r w:rsidR="00DC1064">
        <w:rPr>
          <w:rFonts w:ascii="Book Antiqua" w:hAnsi="Book Antiqua"/>
          <w:color w:val="000000"/>
          <w:sz w:val="18"/>
          <w:szCs w:val="18"/>
        </w:rPr>
        <w:t xml:space="preserve"> г.</w:t>
      </w:r>
    </w:p>
    <w:p w:rsidR="00E44CA7" w:rsidRPr="007209E8" w:rsidRDefault="00E44CA7" w:rsidP="00E44CA7">
      <w:pPr>
        <w:pStyle w:val="HTML"/>
        <w:ind w:left="-1276" w:right="-426" w:hanging="142"/>
        <w:jc w:val="both"/>
        <w:rPr>
          <w:rStyle w:val="FontStyle18"/>
          <w:rFonts w:ascii="Book Antiqua" w:hAnsi="Book Antiqua" w:cs="Arial"/>
          <w:b/>
          <w:sz w:val="18"/>
          <w:szCs w:val="18"/>
        </w:rPr>
      </w:pPr>
      <w:r w:rsidRPr="007209E8">
        <w:rPr>
          <w:rFonts w:ascii="Book Antiqua" w:hAnsi="Book Antiqua" w:cs="Arial"/>
          <w:b/>
          <w:sz w:val="18"/>
          <w:szCs w:val="18"/>
        </w:rPr>
        <w:t xml:space="preserve">      1.3. </w:t>
      </w:r>
      <w:r w:rsidRPr="007209E8">
        <w:rPr>
          <w:rStyle w:val="FontStyle20"/>
          <w:rFonts w:ascii="Book Antiqua" w:hAnsi="Book Antiqua" w:cs="Arial"/>
          <w:b/>
          <w:sz w:val="18"/>
          <w:szCs w:val="18"/>
        </w:rPr>
        <w:t>Начало проведения занятий по П</w:t>
      </w:r>
      <w:r w:rsidRPr="007209E8">
        <w:rPr>
          <w:rFonts w:ascii="Book Antiqua" w:hAnsi="Book Antiqua"/>
          <w:b/>
          <w:sz w:val="18"/>
          <w:szCs w:val="18"/>
        </w:rPr>
        <w:t xml:space="preserve">ПО «Дошколенок» </w:t>
      </w:r>
      <w:r w:rsidRPr="007209E8">
        <w:rPr>
          <w:rStyle w:val="FontStyle20"/>
          <w:rFonts w:ascii="Book Antiqua" w:hAnsi="Book Antiqua" w:cs="Arial"/>
          <w:b/>
          <w:sz w:val="18"/>
          <w:szCs w:val="18"/>
        </w:rPr>
        <w:t xml:space="preserve">устанавливается  </w:t>
      </w:r>
      <w:r w:rsidRPr="007209E8">
        <w:rPr>
          <w:rStyle w:val="FontStyle18"/>
          <w:rFonts w:ascii="Book Antiqua" w:hAnsi="Book Antiqua" w:cs="Arial"/>
          <w:b/>
          <w:sz w:val="18"/>
          <w:szCs w:val="18"/>
        </w:rPr>
        <w:t xml:space="preserve">с   </w:t>
      </w:r>
      <w:r w:rsidR="007209E8">
        <w:rPr>
          <w:rStyle w:val="FontStyle18"/>
          <w:rFonts w:ascii="Book Antiqua" w:hAnsi="Book Antiqua" w:cs="Arial"/>
          <w:b/>
          <w:sz w:val="18"/>
          <w:szCs w:val="18"/>
          <w:u w:val="single"/>
        </w:rPr>
        <w:t>06</w:t>
      </w:r>
      <w:r w:rsidRPr="007209E8">
        <w:rPr>
          <w:rStyle w:val="FontStyle18"/>
          <w:rFonts w:ascii="Book Antiqua" w:hAnsi="Book Antiqua" w:cs="Arial"/>
          <w:b/>
          <w:sz w:val="18"/>
          <w:szCs w:val="18"/>
          <w:u w:val="single"/>
        </w:rPr>
        <w:t>.</w:t>
      </w:r>
      <w:r w:rsidR="007209E8">
        <w:rPr>
          <w:rStyle w:val="FontStyle18"/>
          <w:rFonts w:ascii="Book Antiqua" w:hAnsi="Book Antiqua" w:cs="Arial"/>
          <w:b/>
          <w:sz w:val="18"/>
          <w:szCs w:val="18"/>
          <w:u w:val="single"/>
        </w:rPr>
        <w:t>02</w:t>
      </w:r>
      <w:r w:rsidRPr="007209E8">
        <w:rPr>
          <w:rStyle w:val="FontStyle18"/>
          <w:rFonts w:ascii="Book Antiqua" w:hAnsi="Book Antiqua" w:cs="Arial"/>
          <w:b/>
          <w:sz w:val="18"/>
          <w:szCs w:val="18"/>
          <w:u w:val="single"/>
        </w:rPr>
        <w:t>.20</w:t>
      </w:r>
      <w:r w:rsidR="007209E8">
        <w:rPr>
          <w:rStyle w:val="FontStyle18"/>
          <w:rFonts w:ascii="Book Antiqua" w:hAnsi="Book Antiqua" w:cs="Arial"/>
          <w:b/>
          <w:sz w:val="18"/>
          <w:szCs w:val="18"/>
          <w:u w:val="single"/>
        </w:rPr>
        <w:t>21</w:t>
      </w:r>
      <w:r w:rsidRPr="007209E8">
        <w:rPr>
          <w:rStyle w:val="FontStyle18"/>
          <w:rFonts w:ascii="Book Antiqua" w:hAnsi="Book Antiqua" w:cs="Arial"/>
          <w:b/>
          <w:sz w:val="18"/>
          <w:szCs w:val="18"/>
        </w:rPr>
        <w:t xml:space="preserve"> г.</w:t>
      </w:r>
      <w:r w:rsidRPr="007209E8">
        <w:rPr>
          <w:rStyle w:val="FontStyle20"/>
          <w:rFonts w:ascii="Book Antiqua" w:hAnsi="Book Antiqua" w:cs="Arial"/>
          <w:b/>
          <w:sz w:val="18"/>
          <w:szCs w:val="18"/>
        </w:rPr>
        <w:t xml:space="preserve"> до   </w:t>
      </w:r>
      <w:r w:rsidR="007209E8">
        <w:rPr>
          <w:rStyle w:val="FontStyle18"/>
          <w:rFonts w:ascii="Book Antiqua" w:hAnsi="Book Antiqua" w:cs="Arial"/>
          <w:b/>
          <w:sz w:val="18"/>
          <w:szCs w:val="18"/>
          <w:u w:val="single"/>
        </w:rPr>
        <w:t xml:space="preserve">22.05.2021 </w:t>
      </w:r>
      <w:r w:rsidRPr="007209E8">
        <w:rPr>
          <w:rStyle w:val="FontStyle18"/>
          <w:rFonts w:ascii="Book Antiqua" w:hAnsi="Book Antiqua" w:cs="Arial"/>
          <w:b/>
          <w:sz w:val="18"/>
          <w:szCs w:val="18"/>
        </w:rPr>
        <w:t>г.</w:t>
      </w:r>
    </w:p>
    <w:p w:rsidR="00E44CA7" w:rsidRPr="007209E8" w:rsidRDefault="00E44CA7" w:rsidP="00E44CA7">
      <w:pPr>
        <w:pStyle w:val="HTML"/>
        <w:ind w:left="-1134" w:right="-426"/>
        <w:jc w:val="both"/>
        <w:rPr>
          <w:rStyle w:val="FontStyle20"/>
          <w:rFonts w:ascii="Book Antiqua" w:hAnsi="Book Antiqua" w:cs="Arial"/>
          <w:b/>
          <w:sz w:val="18"/>
          <w:szCs w:val="18"/>
        </w:rPr>
      </w:pPr>
      <w:r w:rsidRPr="007209E8">
        <w:rPr>
          <w:rStyle w:val="FontStyle20"/>
          <w:rFonts w:ascii="Book Antiqua" w:hAnsi="Book Antiqua" w:cs="Arial"/>
          <w:b/>
          <w:sz w:val="18"/>
          <w:szCs w:val="18"/>
        </w:rPr>
        <w:t>Занятия проводятся по субботам, начало занятий в 10.00 часов.</w:t>
      </w:r>
    </w:p>
    <w:p w:rsidR="00E44CA7" w:rsidRPr="007209E8" w:rsidRDefault="00E44CA7" w:rsidP="00E44CA7">
      <w:pPr>
        <w:pStyle w:val="HTML"/>
        <w:ind w:left="-1134" w:right="-426"/>
        <w:jc w:val="both"/>
        <w:rPr>
          <w:rStyle w:val="FontStyle18"/>
          <w:rFonts w:ascii="Book Antiqua" w:hAnsi="Book Antiqua" w:cs="Arial"/>
          <w:b/>
          <w:sz w:val="18"/>
          <w:szCs w:val="18"/>
        </w:rPr>
      </w:pPr>
      <w:r w:rsidRPr="007209E8">
        <w:rPr>
          <w:rStyle w:val="FontStyle18"/>
          <w:rFonts w:ascii="Book Antiqua" w:hAnsi="Book Antiqua" w:cs="Arial"/>
          <w:b/>
          <w:sz w:val="18"/>
          <w:szCs w:val="18"/>
        </w:rPr>
        <w:t xml:space="preserve">Продолжительность оказания услуги ППО «Дошколенок» для </w:t>
      </w:r>
      <w:r w:rsidRPr="007209E8">
        <w:rPr>
          <w:rStyle w:val="FontStyle20"/>
          <w:rFonts w:ascii="Book Antiqua" w:hAnsi="Book Antiqua" w:cs="Arial"/>
          <w:b/>
          <w:sz w:val="18"/>
          <w:szCs w:val="18"/>
        </w:rPr>
        <w:t xml:space="preserve">Ребенка  3  </w:t>
      </w:r>
      <w:r w:rsidRPr="007209E8">
        <w:rPr>
          <w:rStyle w:val="FontStyle18"/>
          <w:rFonts w:ascii="Book Antiqua" w:hAnsi="Book Antiqua" w:cs="Arial"/>
          <w:b/>
          <w:sz w:val="18"/>
          <w:szCs w:val="18"/>
        </w:rPr>
        <w:t xml:space="preserve">часа в день. </w:t>
      </w:r>
    </w:p>
    <w:p w:rsidR="00E44CA7" w:rsidRPr="00990CAF" w:rsidRDefault="00E44CA7" w:rsidP="00E44CA7">
      <w:pPr>
        <w:pStyle w:val="HTML"/>
        <w:ind w:left="-1134" w:right="-426"/>
        <w:jc w:val="both"/>
        <w:rPr>
          <w:rStyle w:val="FontStyle20"/>
          <w:rFonts w:ascii="Book Antiqua" w:hAnsi="Book Antiqua" w:cs="Arial"/>
          <w:sz w:val="18"/>
          <w:szCs w:val="18"/>
        </w:rPr>
      </w:pPr>
      <w:r w:rsidRPr="00990CAF">
        <w:rPr>
          <w:rStyle w:val="FontStyle20"/>
          <w:rFonts w:ascii="Book Antiqua" w:hAnsi="Book Antiqua" w:cs="Arial"/>
          <w:sz w:val="18"/>
          <w:szCs w:val="18"/>
        </w:rPr>
        <w:t>1.4. Прием Ребенка в ППО «Дошколенок» производится:</w:t>
      </w:r>
    </w:p>
    <w:p w:rsidR="00E44CA7" w:rsidRPr="00990CAF" w:rsidRDefault="00E44CA7" w:rsidP="00E44CA7">
      <w:pPr>
        <w:pStyle w:val="HTML"/>
        <w:ind w:left="-1134" w:right="-426"/>
        <w:jc w:val="both"/>
        <w:rPr>
          <w:rStyle w:val="FontStyle20"/>
          <w:rFonts w:ascii="Book Antiqua" w:hAnsi="Book Antiqua" w:cs="Arial"/>
          <w:sz w:val="18"/>
          <w:szCs w:val="18"/>
        </w:rPr>
      </w:pPr>
      <w:r w:rsidRPr="00990CAF">
        <w:rPr>
          <w:rStyle w:val="FontStyle20"/>
          <w:rFonts w:ascii="Book Antiqua" w:hAnsi="Book Antiqua" w:cs="Arial"/>
          <w:sz w:val="18"/>
          <w:szCs w:val="18"/>
        </w:rPr>
        <w:t>- по письменному заявлению (заявке) родителей (законных представителей; лиц, заменяющих родителей) и при обязательном заключении договора и оплаты за соответствующий период;</w:t>
      </w:r>
    </w:p>
    <w:p w:rsidR="00E44CA7" w:rsidRPr="00990CAF" w:rsidRDefault="00E44CA7" w:rsidP="00E44CA7">
      <w:pPr>
        <w:pStyle w:val="HTML"/>
        <w:ind w:left="-1134" w:right="-426"/>
        <w:jc w:val="both"/>
        <w:rPr>
          <w:rStyle w:val="FontStyle20"/>
          <w:rFonts w:ascii="Book Antiqua" w:hAnsi="Book Antiqua" w:cs="Arial"/>
          <w:sz w:val="18"/>
          <w:szCs w:val="18"/>
        </w:rPr>
      </w:pPr>
      <w:r w:rsidRPr="00990CAF">
        <w:rPr>
          <w:rStyle w:val="FontStyle20"/>
          <w:rFonts w:ascii="Book Antiqua" w:hAnsi="Book Antiqua" w:cs="Arial"/>
          <w:sz w:val="18"/>
          <w:szCs w:val="18"/>
        </w:rPr>
        <w:t>- при условии предоставления медицинской справки о состоянии здоровья Ребенка.</w:t>
      </w:r>
    </w:p>
    <w:p w:rsidR="00E44CA7" w:rsidRDefault="00E44CA7" w:rsidP="00E44CA7">
      <w:pPr>
        <w:autoSpaceDE w:val="0"/>
        <w:autoSpaceDN w:val="0"/>
        <w:adjustRightInd w:val="0"/>
        <w:ind w:left="-1134" w:right="-426"/>
        <w:jc w:val="both"/>
        <w:rPr>
          <w:rStyle w:val="FontStyle20"/>
          <w:rFonts w:ascii="Book Antiqua" w:hAnsi="Book Antiqua" w:cs="Arial"/>
          <w:sz w:val="18"/>
          <w:szCs w:val="18"/>
        </w:rPr>
      </w:pPr>
      <w:r w:rsidRPr="00990CAF">
        <w:rPr>
          <w:rStyle w:val="FontStyle20"/>
          <w:rFonts w:ascii="Book Antiqua" w:hAnsi="Book Antiqua" w:cs="Arial"/>
          <w:sz w:val="18"/>
          <w:szCs w:val="18"/>
        </w:rPr>
        <w:t xml:space="preserve">1.5. При оказании услуг по настоящему договору </w:t>
      </w:r>
      <w:r w:rsidRPr="00990CAF">
        <w:rPr>
          <w:rFonts w:ascii="Book Antiqua" w:hAnsi="Book Antiqua"/>
          <w:sz w:val="18"/>
          <w:szCs w:val="18"/>
        </w:rPr>
        <w:t xml:space="preserve">Исполнитель </w:t>
      </w:r>
      <w:r w:rsidRPr="00990CAF">
        <w:rPr>
          <w:rStyle w:val="FontStyle20"/>
          <w:rFonts w:ascii="Book Antiqua" w:hAnsi="Book Antiqua" w:cs="Arial"/>
          <w:sz w:val="18"/>
          <w:szCs w:val="18"/>
        </w:rPr>
        <w:t>руководствуется санитарно-гигиеническими нормами и правилами, правилами техники безопасности и   другими обязательными требованиями.</w:t>
      </w:r>
    </w:p>
    <w:p w:rsidR="00B223DB" w:rsidRPr="00990CAF" w:rsidRDefault="00B223DB" w:rsidP="00E44CA7">
      <w:pPr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</w:p>
    <w:p w:rsidR="00E44CA7" w:rsidRPr="00B223DB" w:rsidRDefault="00E44CA7" w:rsidP="00B223D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426"/>
        <w:jc w:val="center"/>
        <w:rPr>
          <w:rFonts w:ascii="Book Antiqua" w:hAnsi="Book Antiqua"/>
          <w:b/>
          <w:bCs/>
          <w:color w:val="000000"/>
          <w:sz w:val="18"/>
          <w:szCs w:val="18"/>
        </w:rPr>
      </w:pPr>
      <w:r w:rsidRPr="00B223DB">
        <w:rPr>
          <w:rFonts w:ascii="Book Antiqua" w:hAnsi="Book Antiqua"/>
          <w:b/>
          <w:bCs/>
          <w:color w:val="000000"/>
          <w:sz w:val="18"/>
          <w:szCs w:val="18"/>
        </w:rPr>
        <w:t>Права и обязанности сторон.</w:t>
      </w:r>
    </w:p>
    <w:p w:rsidR="00B223DB" w:rsidRPr="00B223DB" w:rsidRDefault="00B223DB" w:rsidP="00B223D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426"/>
        <w:jc w:val="center"/>
        <w:rPr>
          <w:rFonts w:ascii="Book Antiqua" w:hAnsi="Book Antiqua"/>
          <w:b/>
          <w:bCs/>
          <w:color w:val="000000"/>
          <w:sz w:val="18"/>
          <w:szCs w:val="18"/>
        </w:rPr>
      </w:pPr>
    </w:p>
    <w:p w:rsidR="00E44CA7" w:rsidRPr="00990CAF" w:rsidRDefault="00E44CA7" w:rsidP="00E44CA7">
      <w:pPr>
        <w:pStyle w:val="HTML"/>
        <w:ind w:left="-1134" w:right="-426"/>
        <w:jc w:val="both"/>
        <w:rPr>
          <w:rFonts w:ascii="Book Antiqua" w:hAnsi="Book Antiqua" w:cs="Arial"/>
          <w:sz w:val="18"/>
          <w:szCs w:val="18"/>
        </w:rPr>
      </w:pPr>
      <w:r w:rsidRPr="00990CAF">
        <w:rPr>
          <w:rFonts w:ascii="Book Antiqua" w:hAnsi="Book Antiqua" w:cs="Arial"/>
          <w:b/>
          <w:sz w:val="18"/>
          <w:szCs w:val="18"/>
        </w:rPr>
        <w:t>2.1. Права Заказчика.</w:t>
      </w:r>
    </w:p>
    <w:p w:rsidR="00E44CA7" w:rsidRPr="00990CAF" w:rsidRDefault="00E44CA7" w:rsidP="00E44CA7">
      <w:pPr>
        <w:pStyle w:val="HTML"/>
        <w:ind w:left="-1134" w:right="-426"/>
        <w:jc w:val="both"/>
        <w:rPr>
          <w:rFonts w:ascii="Book Antiqua" w:hAnsi="Book Antiqua" w:cs="Arial"/>
          <w:sz w:val="18"/>
          <w:szCs w:val="18"/>
        </w:rPr>
      </w:pPr>
      <w:r w:rsidRPr="00990CAF">
        <w:rPr>
          <w:rFonts w:ascii="Book Antiqua" w:hAnsi="Book Antiqua" w:cs="Arial"/>
          <w:sz w:val="18"/>
          <w:szCs w:val="18"/>
        </w:rPr>
        <w:t>2.1.1. Знакомиться с Правилами внутреннего распорядка</w:t>
      </w:r>
      <w:r w:rsidRPr="00990CAF">
        <w:rPr>
          <w:rFonts w:ascii="Book Antiqua" w:hAnsi="Book Antiqua"/>
          <w:sz w:val="18"/>
          <w:szCs w:val="18"/>
        </w:rPr>
        <w:t>, ППО «Дошколенок» и</w:t>
      </w:r>
      <w:r w:rsidRPr="00990CAF">
        <w:rPr>
          <w:rFonts w:ascii="Book Antiqua" w:hAnsi="Book Antiqua" w:cs="Arial"/>
          <w:sz w:val="18"/>
          <w:szCs w:val="18"/>
        </w:rPr>
        <w:t xml:space="preserve"> другими регламентирующими документами</w:t>
      </w:r>
      <w:r w:rsidRPr="00990CAF">
        <w:rPr>
          <w:rFonts w:ascii="Book Antiqua" w:hAnsi="Book Antiqua"/>
          <w:sz w:val="18"/>
          <w:szCs w:val="18"/>
        </w:rPr>
        <w:t xml:space="preserve"> Исполнителя</w:t>
      </w:r>
      <w:r w:rsidRPr="00990CAF">
        <w:rPr>
          <w:rFonts w:ascii="Book Antiqua" w:hAnsi="Book Antiqua" w:cs="Arial"/>
          <w:sz w:val="18"/>
          <w:szCs w:val="18"/>
        </w:rPr>
        <w:t>.</w:t>
      </w:r>
    </w:p>
    <w:p w:rsidR="00E44CA7" w:rsidRPr="00990CAF" w:rsidRDefault="00E44CA7" w:rsidP="00E44CA7">
      <w:pPr>
        <w:pStyle w:val="Style9"/>
        <w:widowControl/>
        <w:tabs>
          <w:tab w:val="left" w:pos="360"/>
        </w:tabs>
        <w:spacing w:line="252" w:lineRule="exact"/>
        <w:ind w:left="-1134" w:right="-426"/>
        <w:rPr>
          <w:rStyle w:val="FontStyle23"/>
          <w:rFonts w:ascii="Book Antiqua" w:hAnsi="Book Antiqua" w:cs="Arial"/>
          <w:sz w:val="18"/>
          <w:szCs w:val="18"/>
        </w:rPr>
      </w:pPr>
      <w:r w:rsidRPr="00990CAF">
        <w:rPr>
          <w:rStyle w:val="FontStyle23"/>
          <w:rFonts w:ascii="Book Antiqua" w:hAnsi="Book Antiqua" w:cs="Arial"/>
          <w:sz w:val="18"/>
          <w:szCs w:val="18"/>
        </w:rPr>
        <w:t>2.1.2. Принимать участие в заседаниях педагогического (методического) Совета с правом совещательного голоса.</w:t>
      </w:r>
    </w:p>
    <w:p w:rsidR="00E44CA7" w:rsidRPr="00990CAF" w:rsidRDefault="00E44CA7" w:rsidP="00E44CA7">
      <w:pPr>
        <w:pStyle w:val="Style9"/>
        <w:widowControl/>
        <w:tabs>
          <w:tab w:val="left" w:pos="360"/>
        </w:tabs>
        <w:spacing w:line="252" w:lineRule="exact"/>
        <w:ind w:left="-1134" w:right="-426"/>
        <w:rPr>
          <w:rStyle w:val="FontStyle23"/>
          <w:rFonts w:ascii="Book Antiqua" w:hAnsi="Book Antiqua" w:cs="Arial"/>
          <w:sz w:val="18"/>
          <w:szCs w:val="18"/>
        </w:rPr>
      </w:pPr>
      <w:r w:rsidRPr="00990CAF">
        <w:rPr>
          <w:rStyle w:val="FontStyle23"/>
          <w:rFonts w:ascii="Book Antiqua" w:hAnsi="Book Antiqua" w:cs="Arial"/>
          <w:sz w:val="18"/>
          <w:szCs w:val="18"/>
        </w:rPr>
        <w:t>2.1.3. Вносить предложения по улучшению работы с Ребенком.</w:t>
      </w:r>
    </w:p>
    <w:p w:rsidR="00E44CA7" w:rsidRPr="00990CAF" w:rsidRDefault="00E44CA7" w:rsidP="00E44CA7">
      <w:pPr>
        <w:pStyle w:val="HTML"/>
        <w:tabs>
          <w:tab w:val="left" w:pos="360"/>
        </w:tabs>
        <w:ind w:left="-1134" w:right="-426"/>
        <w:jc w:val="both"/>
        <w:rPr>
          <w:rFonts w:ascii="Book Antiqua" w:hAnsi="Book Antiqua" w:cs="Arial"/>
          <w:sz w:val="18"/>
          <w:szCs w:val="18"/>
        </w:rPr>
      </w:pPr>
      <w:r w:rsidRPr="00990CAF">
        <w:rPr>
          <w:rFonts w:ascii="Book Antiqua" w:hAnsi="Book Antiqua" w:cs="Arial"/>
          <w:sz w:val="18"/>
          <w:szCs w:val="18"/>
        </w:rPr>
        <w:t>2.1.4. Расторгнуть данный договор до окончания его срока действия с письменным уведомлением Исполнителя за 10 дней до фактического расторжения договора.</w:t>
      </w:r>
    </w:p>
    <w:p w:rsidR="00E44CA7" w:rsidRPr="00990CAF" w:rsidRDefault="00E44CA7" w:rsidP="00E44CA7">
      <w:pPr>
        <w:pStyle w:val="HTML"/>
        <w:ind w:left="-1134" w:right="-426"/>
        <w:jc w:val="both"/>
        <w:rPr>
          <w:rFonts w:ascii="Book Antiqua" w:hAnsi="Book Antiqua" w:cs="Arial"/>
          <w:sz w:val="18"/>
          <w:szCs w:val="18"/>
        </w:rPr>
      </w:pPr>
      <w:r w:rsidRPr="00990CAF">
        <w:rPr>
          <w:rFonts w:ascii="Book Antiqua" w:hAnsi="Book Antiqua" w:cs="Arial"/>
          <w:sz w:val="18"/>
          <w:szCs w:val="18"/>
        </w:rPr>
        <w:t>2.1.5. Обжаловать действия (бездействия) Исполнителя.</w:t>
      </w:r>
    </w:p>
    <w:p w:rsidR="00E44CA7" w:rsidRPr="00990CAF" w:rsidRDefault="00E44CA7" w:rsidP="00E44CA7">
      <w:pPr>
        <w:pStyle w:val="HTML"/>
        <w:ind w:left="-1134" w:right="-426"/>
        <w:jc w:val="both"/>
        <w:rPr>
          <w:rFonts w:ascii="Book Antiqua" w:hAnsi="Book Antiqua" w:cs="Arial"/>
          <w:b/>
          <w:sz w:val="18"/>
          <w:szCs w:val="18"/>
        </w:rPr>
      </w:pPr>
      <w:r w:rsidRPr="00990CAF">
        <w:rPr>
          <w:rFonts w:ascii="Book Antiqua" w:hAnsi="Book Antiqua" w:cs="Arial"/>
          <w:b/>
          <w:sz w:val="18"/>
          <w:szCs w:val="18"/>
        </w:rPr>
        <w:t>2.2. Обязанности Заказчика.</w:t>
      </w: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color w:val="000000"/>
          <w:sz w:val="18"/>
          <w:szCs w:val="18"/>
        </w:rPr>
      </w:pPr>
      <w:r w:rsidRPr="00990CAF">
        <w:rPr>
          <w:rFonts w:ascii="Book Antiqua" w:hAnsi="Book Antiqua"/>
          <w:color w:val="000000"/>
          <w:sz w:val="18"/>
          <w:szCs w:val="18"/>
        </w:rPr>
        <w:t>2.2.1. Оказывать помощь Исполнителю в создании благоприятных условий для успешного обучения и воспитания Ребенка.</w:t>
      </w: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 w:cs="Arial"/>
          <w:sz w:val="18"/>
          <w:szCs w:val="18"/>
        </w:rPr>
        <w:t>2.2.2. Своевременно вносить плату, определенную настоящим договором.</w:t>
      </w: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 w:cs="Arial"/>
          <w:sz w:val="18"/>
          <w:szCs w:val="18"/>
        </w:rPr>
      </w:pPr>
      <w:r w:rsidRPr="00990CAF">
        <w:rPr>
          <w:rFonts w:ascii="Book Antiqua" w:hAnsi="Book Antiqua"/>
          <w:sz w:val="18"/>
          <w:szCs w:val="18"/>
        </w:rPr>
        <w:t xml:space="preserve">2.2.3. </w:t>
      </w:r>
      <w:r w:rsidRPr="00990CAF">
        <w:rPr>
          <w:rFonts w:ascii="Book Antiqua" w:hAnsi="Book Antiqua" w:cs="Arial"/>
          <w:sz w:val="18"/>
          <w:szCs w:val="18"/>
        </w:rPr>
        <w:t xml:space="preserve">До оказания </w:t>
      </w:r>
      <w:r w:rsidRPr="00990CAF">
        <w:rPr>
          <w:rFonts w:ascii="Book Antiqua" w:hAnsi="Book Antiqua"/>
          <w:sz w:val="18"/>
          <w:szCs w:val="18"/>
        </w:rPr>
        <w:t xml:space="preserve">услугу своевременно </w:t>
      </w:r>
      <w:proofErr w:type="gramStart"/>
      <w:r w:rsidRPr="00990CAF">
        <w:rPr>
          <w:rFonts w:ascii="Book Antiqua" w:hAnsi="Book Antiqua"/>
          <w:sz w:val="18"/>
          <w:szCs w:val="18"/>
        </w:rPr>
        <w:t>предоставлять все необходимые документы</w:t>
      </w:r>
      <w:proofErr w:type="gramEnd"/>
      <w:r w:rsidRPr="00990CAF">
        <w:rPr>
          <w:rFonts w:ascii="Book Antiqua" w:hAnsi="Book Antiqua"/>
          <w:sz w:val="18"/>
          <w:szCs w:val="18"/>
        </w:rPr>
        <w:t>, предусмотренные Уставом Исполнителя.</w:t>
      </w: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 w:cs="Arial"/>
          <w:sz w:val="18"/>
          <w:szCs w:val="18"/>
        </w:rPr>
        <w:t xml:space="preserve">2.2.4. </w:t>
      </w:r>
      <w:r w:rsidRPr="00990CAF">
        <w:rPr>
          <w:rFonts w:ascii="Book Antiqua" w:hAnsi="Book Antiqua"/>
          <w:sz w:val="18"/>
          <w:szCs w:val="18"/>
        </w:rPr>
        <w:t>В случае выявления заболевания Ребенка (по заключению учреждений здравоохранения либо медицинского персонала Исполнителя) освободить Ребенка от занятий и принять меры по его выздоровлению.</w:t>
      </w: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sz w:val="18"/>
          <w:szCs w:val="18"/>
        </w:rPr>
        <w:t>2.2.5. Извещать Исполнителя об уважительных причинах отсутствия Ребенка на занятиях.</w:t>
      </w:r>
    </w:p>
    <w:p w:rsidR="00E44CA7" w:rsidRPr="00990CAF" w:rsidRDefault="00E44CA7" w:rsidP="00E44CA7">
      <w:pPr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sz w:val="18"/>
          <w:szCs w:val="18"/>
        </w:rPr>
        <w:t>2.2.6. По просьбе Исполнителя приходить для беседы при наличии претензий Исполнителя к поведению Ребенка или его отношению к получению дополнительных образовательных услуг.</w:t>
      </w:r>
    </w:p>
    <w:p w:rsidR="00E44CA7" w:rsidRDefault="00E44CA7" w:rsidP="00E44CA7">
      <w:pPr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sz w:val="18"/>
          <w:szCs w:val="18"/>
        </w:rPr>
        <w:t>2.2.7. Возмещать ущерб, причиненный Ребенком имуществу Исполнителя, в соответствии с законодательством Российской Федерации.</w:t>
      </w:r>
    </w:p>
    <w:p w:rsidR="005C2C2A" w:rsidRPr="00990CAF" w:rsidRDefault="005C2C2A" w:rsidP="00E44CA7">
      <w:pPr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</w:p>
    <w:p w:rsidR="00E44CA7" w:rsidRPr="00990CAF" w:rsidRDefault="00E44CA7" w:rsidP="00E44CA7">
      <w:pPr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sz w:val="18"/>
          <w:szCs w:val="18"/>
        </w:rPr>
        <w:t>2.2.8. Обеспечить Ребенка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Ребенка.</w:t>
      </w:r>
    </w:p>
    <w:p w:rsidR="00E44CA7" w:rsidRPr="00990CAF" w:rsidRDefault="00E44CA7" w:rsidP="00E44CA7">
      <w:pPr>
        <w:pStyle w:val="Style10"/>
        <w:widowControl/>
        <w:spacing w:line="240" w:lineRule="auto"/>
        <w:ind w:left="-1134" w:right="-426" w:firstLine="0"/>
        <w:jc w:val="both"/>
        <w:rPr>
          <w:rStyle w:val="FontStyle20"/>
          <w:rFonts w:ascii="Book Antiqua" w:hAnsi="Book Antiqua" w:cs="Arial"/>
          <w:sz w:val="18"/>
          <w:szCs w:val="18"/>
        </w:rPr>
      </w:pPr>
      <w:r w:rsidRPr="00990CAF">
        <w:rPr>
          <w:rStyle w:val="FontStyle23"/>
          <w:rFonts w:ascii="Book Antiqua" w:hAnsi="Book Antiqua" w:cs="Arial"/>
          <w:sz w:val="18"/>
          <w:szCs w:val="18"/>
        </w:rPr>
        <w:lastRenderedPageBreak/>
        <w:t xml:space="preserve">2.2.9. Лично передавать и забирать </w:t>
      </w:r>
      <w:r w:rsidRPr="00990CAF">
        <w:rPr>
          <w:rStyle w:val="FontStyle20"/>
          <w:rFonts w:ascii="Book Antiqua" w:hAnsi="Book Antiqua" w:cs="Arial"/>
          <w:sz w:val="18"/>
          <w:szCs w:val="18"/>
        </w:rPr>
        <w:t>Ребенка</w:t>
      </w:r>
      <w:r w:rsidRPr="00990CAF">
        <w:rPr>
          <w:rStyle w:val="FontStyle23"/>
          <w:rFonts w:ascii="Book Antiqua" w:hAnsi="Book Antiqua" w:cs="Arial"/>
          <w:sz w:val="18"/>
          <w:szCs w:val="18"/>
        </w:rPr>
        <w:t xml:space="preserve"> у Исполнителя, или представителя Исполнителя, осуществляющего ППО «Дошколенок», не передоверяя Ребенка иным лицам. В исключительных случаях </w:t>
      </w:r>
      <w:r w:rsidRPr="00990CAF">
        <w:rPr>
          <w:rStyle w:val="FontStyle20"/>
          <w:rFonts w:ascii="Book Antiqua" w:hAnsi="Book Antiqua" w:cs="Arial"/>
          <w:sz w:val="18"/>
          <w:szCs w:val="18"/>
        </w:rPr>
        <w:t>Ребенок после окончания времени пребывания может быть передан, кроме родителей (законных представителей; лиц, заменяющих родителей):</w:t>
      </w:r>
    </w:p>
    <w:p w:rsidR="00E44CA7" w:rsidRPr="00990CAF" w:rsidRDefault="00E44CA7" w:rsidP="00E44CA7">
      <w:pPr>
        <w:pStyle w:val="Style10"/>
        <w:widowControl/>
        <w:spacing w:line="240" w:lineRule="auto"/>
        <w:ind w:left="-1134" w:right="-426" w:firstLine="540"/>
        <w:jc w:val="both"/>
        <w:rPr>
          <w:rStyle w:val="FontStyle20"/>
          <w:rFonts w:ascii="Book Antiqua" w:hAnsi="Book Antiqua" w:cs="Arial"/>
          <w:sz w:val="18"/>
          <w:szCs w:val="18"/>
        </w:rPr>
      </w:pPr>
      <w:r w:rsidRPr="00990CAF">
        <w:rPr>
          <w:rStyle w:val="FontStyle20"/>
          <w:rFonts w:ascii="Book Antiqua" w:hAnsi="Book Antiqua" w:cs="Arial"/>
          <w:sz w:val="18"/>
          <w:szCs w:val="18"/>
          <w:u w:val="single"/>
        </w:rPr>
        <w:tab/>
      </w:r>
      <w:r w:rsidRPr="00990CAF">
        <w:rPr>
          <w:rStyle w:val="FontStyle20"/>
          <w:rFonts w:ascii="Book Antiqua" w:hAnsi="Book Antiqua" w:cs="Arial"/>
          <w:sz w:val="18"/>
          <w:szCs w:val="18"/>
          <w:u w:val="single"/>
        </w:rPr>
        <w:tab/>
      </w:r>
      <w:r w:rsidRPr="00990CAF">
        <w:rPr>
          <w:rStyle w:val="FontStyle20"/>
          <w:rFonts w:ascii="Book Antiqua" w:hAnsi="Book Antiqua" w:cs="Arial"/>
          <w:sz w:val="18"/>
          <w:szCs w:val="18"/>
          <w:u w:val="single"/>
        </w:rPr>
        <w:tab/>
      </w:r>
      <w:r w:rsidRPr="00990CAF">
        <w:rPr>
          <w:rStyle w:val="FontStyle20"/>
          <w:rFonts w:ascii="Book Antiqua" w:hAnsi="Book Antiqua" w:cs="Arial"/>
          <w:sz w:val="18"/>
          <w:szCs w:val="18"/>
          <w:u w:val="single"/>
        </w:rPr>
        <w:tab/>
      </w:r>
      <w:r w:rsidRPr="00990CAF">
        <w:rPr>
          <w:rStyle w:val="FontStyle20"/>
          <w:rFonts w:ascii="Book Antiqua" w:hAnsi="Book Antiqua" w:cs="Arial"/>
          <w:sz w:val="18"/>
          <w:szCs w:val="18"/>
          <w:u w:val="single"/>
        </w:rPr>
        <w:tab/>
      </w:r>
      <w:r w:rsidRPr="00990CAF">
        <w:rPr>
          <w:rStyle w:val="FontStyle20"/>
          <w:rFonts w:ascii="Book Antiqua" w:hAnsi="Book Antiqua" w:cs="Arial"/>
          <w:sz w:val="18"/>
          <w:szCs w:val="18"/>
          <w:u w:val="single"/>
        </w:rPr>
        <w:tab/>
      </w:r>
      <w:r w:rsidRPr="00990CAF">
        <w:rPr>
          <w:rStyle w:val="FontStyle20"/>
          <w:rFonts w:ascii="Book Antiqua" w:hAnsi="Book Antiqua" w:cs="Arial"/>
          <w:sz w:val="18"/>
          <w:szCs w:val="18"/>
          <w:u w:val="single"/>
        </w:rPr>
        <w:tab/>
      </w:r>
      <w:r w:rsidRPr="00990CAF">
        <w:rPr>
          <w:rStyle w:val="FontStyle20"/>
          <w:rFonts w:ascii="Book Antiqua" w:hAnsi="Book Antiqua" w:cs="Arial"/>
          <w:sz w:val="18"/>
          <w:szCs w:val="18"/>
          <w:u w:val="single"/>
        </w:rPr>
        <w:tab/>
      </w:r>
      <w:r w:rsidRPr="00990CAF">
        <w:rPr>
          <w:rStyle w:val="FontStyle20"/>
          <w:rFonts w:ascii="Book Antiqua" w:hAnsi="Book Antiqua" w:cs="Arial"/>
          <w:sz w:val="18"/>
          <w:szCs w:val="18"/>
          <w:u w:val="single"/>
        </w:rPr>
        <w:tab/>
      </w:r>
      <w:r w:rsidRPr="00990CAF">
        <w:rPr>
          <w:rStyle w:val="FontStyle20"/>
          <w:rFonts w:ascii="Book Antiqua" w:hAnsi="Book Antiqua" w:cs="Arial"/>
          <w:sz w:val="18"/>
          <w:szCs w:val="18"/>
          <w:u w:val="single"/>
        </w:rPr>
        <w:tab/>
      </w:r>
      <w:r w:rsidRPr="00990CAF">
        <w:rPr>
          <w:rStyle w:val="FontStyle20"/>
          <w:rFonts w:ascii="Book Antiqua" w:hAnsi="Book Antiqua" w:cs="Arial"/>
          <w:sz w:val="18"/>
          <w:szCs w:val="18"/>
          <w:u w:val="single"/>
        </w:rPr>
        <w:tab/>
      </w:r>
      <w:r w:rsidRPr="00990CAF">
        <w:rPr>
          <w:rStyle w:val="FontStyle20"/>
          <w:rFonts w:ascii="Book Antiqua" w:hAnsi="Book Antiqua" w:cs="Arial"/>
          <w:sz w:val="18"/>
          <w:szCs w:val="18"/>
          <w:u w:val="single"/>
        </w:rPr>
        <w:tab/>
      </w:r>
      <w:r w:rsidRPr="00990CAF">
        <w:rPr>
          <w:rStyle w:val="FontStyle20"/>
          <w:rFonts w:ascii="Book Antiqua" w:hAnsi="Book Antiqua" w:cs="Arial"/>
          <w:sz w:val="18"/>
          <w:szCs w:val="18"/>
          <w:u w:val="single"/>
        </w:rPr>
        <w:tab/>
      </w:r>
    </w:p>
    <w:p w:rsidR="00E44CA7" w:rsidRPr="00990CAF" w:rsidRDefault="00E44CA7" w:rsidP="00E44CA7">
      <w:pPr>
        <w:pStyle w:val="Style10"/>
        <w:widowControl/>
        <w:spacing w:line="240" w:lineRule="auto"/>
        <w:ind w:left="-1134" w:right="-426" w:firstLine="540"/>
        <w:jc w:val="both"/>
        <w:rPr>
          <w:rStyle w:val="FontStyle23"/>
          <w:rFonts w:ascii="Book Antiqua" w:hAnsi="Book Antiqua" w:cs="Arial"/>
          <w:sz w:val="18"/>
          <w:szCs w:val="18"/>
        </w:rPr>
      </w:pPr>
      <w:r w:rsidRPr="00990CAF">
        <w:rPr>
          <w:rStyle w:val="FontStyle20"/>
          <w:rFonts w:ascii="Book Antiqua" w:hAnsi="Book Antiqua" w:cs="Arial"/>
          <w:sz w:val="18"/>
          <w:szCs w:val="18"/>
        </w:rPr>
        <w:t xml:space="preserve">                                      (указать ФИО совершеннолетнего дееспособного лица)</w:t>
      </w:r>
    </w:p>
    <w:p w:rsidR="00E44CA7" w:rsidRPr="00990CAF" w:rsidRDefault="00E44CA7" w:rsidP="00E44CA7">
      <w:pPr>
        <w:pStyle w:val="Style10"/>
        <w:widowControl/>
        <w:spacing w:before="12" w:line="240" w:lineRule="auto"/>
        <w:ind w:left="-1134" w:right="-426" w:firstLine="0"/>
        <w:jc w:val="both"/>
        <w:rPr>
          <w:rStyle w:val="FontStyle23"/>
          <w:rFonts w:ascii="Book Antiqua" w:hAnsi="Book Antiqua" w:cs="Arial"/>
          <w:sz w:val="18"/>
          <w:szCs w:val="18"/>
        </w:rPr>
      </w:pPr>
      <w:r w:rsidRPr="00990CAF">
        <w:rPr>
          <w:rFonts w:ascii="Book Antiqua" w:hAnsi="Book Antiqua"/>
          <w:color w:val="000000"/>
          <w:sz w:val="18"/>
          <w:szCs w:val="18"/>
        </w:rPr>
        <w:t xml:space="preserve">2.2.10. </w:t>
      </w:r>
      <w:r w:rsidRPr="00990CAF">
        <w:rPr>
          <w:rStyle w:val="FontStyle23"/>
          <w:rFonts w:ascii="Book Antiqua" w:hAnsi="Book Antiqua" w:cs="Arial"/>
          <w:sz w:val="18"/>
          <w:szCs w:val="18"/>
        </w:rPr>
        <w:t>Соблюдать требования Исполнителя, отвечающие Уставу, регламентирующим документам и нормам педагогической этики.</w:t>
      </w:r>
    </w:p>
    <w:p w:rsidR="00E44CA7" w:rsidRPr="00990CAF" w:rsidRDefault="00E44CA7" w:rsidP="00E44CA7">
      <w:pPr>
        <w:pStyle w:val="HTML"/>
        <w:ind w:left="-1134" w:right="-426"/>
        <w:jc w:val="both"/>
        <w:rPr>
          <w:rStyle w:val="FontStyle23"/>
          <w:rFonts w:ascii="Book Antiqua" w:hAnsi="Book Antiqua"/>
          <w:b/>
          <w:color w:val="auto"/>
          <w:sz w:val="18"/>
          <w:szCs w:val="18"/>
        </w:rPr>
      </w:pPr>
      <w:r w:rsidRPr="00990CAF">
        <w:rPr>
          <w:rStyle w:val="FontStyle23"/>
          <w:rFonts w:ascii="Book Antiqua" w:hAnsi="Book Antiqua"/>
          <w:b/>
          <w:color w:val="auto"/>
          <w:sz w:val="18"/>
          <w:szCs w:val="18"/>
        </w:rPr>
        <w:t>2.3. Права Исполнителя.</w:t>
      </w: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bCs/>
          <w:color w:val="000000"/>
          <w:sz w:val="18"/>
          <w:szCs w:val="18"/>
        </w:rPr>
        <w:t>2.3.1. И</w:t>
      </w:r>
      <w:r w:rsidRPr="00990CAF">
        <w:rPr>
          <w:rFonts w:ascii="Book Antiqua" w:hAnsi="Book Antiqua"/>
          <w:color w:val="000000"/>
          <w:sz w:val="18"/>
          <w:szCs w:val="18"/>
        </w:rPr>
        <w:t>зменять график предоставления услуг в связи с производственной необходимостью.</w:t>
      </w:r>
    </w:p>
    <w:p w:rsidR="00E44CA7" w:rsidRPr="00990CAF" w:rsidRDefault="00E44CA7" w:rsidP="00E44CA7">
      <w:pPr>
        <w:pStyle w:val="HTML"/>
        <w:ind w:left="-1134" w:right="-426"/>
        <w:jc w:val="both"/>
        <w:rPr>
          <w:rStyle w:val="FontStyle23"/>
          <w:rFonts w:ascii="Book Antiqua" w:hAnsi="Book Antiqua"/>
          <w:color w:val="auto"/>
          <w:sz w:val="18"/>
          <w:szCs w:val="18"/>
        </w:rPr>
      </w:pPr>
      <w:r w:rsidRPr="00990CAF">
        <w:rPr>
          <w:rStyle w:val="FontStyle23"/>
          <w:rFonts w:ascii="Book Antiqua" w:hAnsi="Book Antiqua"/>
          <w:color w:val="auto"/>
          <w:sz w:val="18"/>
          <w:szCs w:val="18"/>
        </w:rPr>
        <w:t>2.3.2. Комплектовать персонал ППО «Дошколенок» на основании Устава, штатного расписания и других регламентирующих документов.</w:t>
      </w:r>
    </w:p>
    <w:p w:rsidR="00E44CA7" w:rsidRPr="00990CAF" w:rsidRDefault="00E44CA7" w:rsidP="00E44CA7">
      <w:pPr>
        <w:pStyle w:val="HTML"/>
        <w:ind w:left="-1134" w:right="-426"/>
        <w:jc w:val="both"/>
        <w:rPr>
          <w:rStyle w:val="FontStyle23"/>
          <w:rFonts w:ascii="Book Antiqua" w:hAnsi="Book Antiqua"/>
          <w:color w:val="auto"/>
          <w:sz w:val="18"/>
          <w:szCs w:val="18"/>
        </w:rPr>
      </w:pPr>
      <w:r w:rsidRPr="00990CAF">
        <w:rPr>
          <w:rStyle w:val="FontStyle23"/>
          <w:rFonts w:ascii="Book Antiqua" w:hAnsi="Book Antiqua"/>
          <w:color w:val="auto"/>
          <w:sz w:val="18"/>
          <w:szCs w:val="18"/>
        </w:rPr>
        <w:t>2.3.3. Требовать  от Заказчика  своевременного   внесения   платы,   указанной пунктом 1.2 настоящего договора.</w:t>
      </w:r>
    </w:p>
    <w:p w:rsidR="00E44CA7" w:rsidRPr="00990CAF" w:rsidRDefault="00E44CA7" w:rsidP="00E44CA7">
      <w:pPr>
        <w:pStyle w:val="HTML"/>
        <w:ind w:left="-1134" w:right="-426"/>
        <w:jc w:val="both"/>
        <w:rPr>
          <w:rStyle w:val="FontStyle23"/>
          <w:rFonts w:ascii="Book Antiqua" w:hAnsi="Book Antiqua"/>
          <w:color w:val="auto"/>
          <w:sz w:val="18"/>
          <w:szCs w:val="18"/>
        </w:rPr>
      </w:pPr>
      <w:r w:rsidRPr="00990CAF">
        <w:rPr>
          <w:rStyle w:val="FontStyle23"/>
          <w:rFonts w:ascii="Book Antiqua" w:hAnsi="Book Antiqua"/>
          <w:color w:val="auto"/>
          <w:sz w:val="18"/>
          <w:szCs w:val="18"/>
        </w:rPr>
        <w:t>2.3.4. Произвести отчисление Ребенка и расторжение договора:</w:t>
      </w:r>
    </w:p>
    <w:p w:rsidR="00E44CA7" w:rsidRPr="00990CAF" w:rsidRDefault="00E44CA7" w:rsidP="00E44CA7">
      <w:pPr>
        <w:pStyle w:val="HTML"/>
        <w:ind w:left="-1134" w:right="-426"/>
        <w:jc w:val="both"/>
        <w:rPr>
          <w:rStyle w:val="FontStyle23"/>
          <w:rFonts w:ascii="Book Antiqua" w:hAnsi="Book Antiqua"/>
          <w:color w:val="auto"/>
          <w:sz w:val="18"/>
          <w:szCs w:val="18"/>
        </w:rPr>
      </w:pPr>
      <w:r w:rsidRPr="00990CAF">
        <w:rPr>
          <w:rStyle w:val="FontStyle23"/>
          <w:rFonts w:ascii="Book Antiqua" w:hAnsi="Book Antiqua"/>
          <w:color w:val="auto"/>
          <w:sz w:val="18"/>
          <w:szCs w:val="18"/>
        </w:rPr>
        <w:t>- по окончании образовательного процесса;</w:t>
      </w:r>
    </w:p>
    <w:p w:rsidR="00E44CA7" w:rsidRPr="00990CAF" w:rsidRDefault="00E44CA7" w:rsidP="00E44CA7">
      <w:pPr>
        <w:pStyle w:val="Style11"/>
        <w:widowControl/>
        <w:tabs>
          <w:tab w:val="left" w:pos="900"/>
        </w:tabs>
        <w:spacing w:before="31" w:line="240" w:lineRule="auto"/>
        <w:ind w:left="-1134" w:right="-426" w:firstLine="0"/>
        <w:rPr>
          <w:rStyle w:val="FontStyle23"/>
          <w:rFonts w:ascii="Book Antiqua" w:hAnsi="Book Antiqua"/>
          <w:sz w:val="18"/>
          <w:szCs w:val="18"/>
        </w:rPr>
      </w:pPr>
      <w:r w:rsidRPr="00990CAF">
        <w:rPr>
          <w:rStyle w:val="FontStyle23"/>
          <w:rFonts w:ascii="Book Antiqua" w:hAnsi="Book Antiqua"/>
          <w:sz w:val="18"/>
          <w:szCs w:val="18"/>
        </w:rPr>
        <w:t>- по заявлению родителей (законных представителей; лиц, заменяющих родителей);</w:t>
      </w:r>
    </w:p>
    <w:p w:rsidR="00E44CA7" w:rsidRPr="00990CAF" w:rsidRDefault="00E44CA7" w:rsidP="00E44CA7">
      <w:pPr>
        <w:pStyle w:val="Style11"/>
        <w:widowControl/>
        <w:tabs>
          <w:tab w:val="left" w:pos="900"/>
        </w:tabs>
        <w:spacing w:before="31" w:line="240" w:lineRule="auto"/>
        <w:ind w:left="-1134" w:right="-426" w:firstLine="0"/>
        <w:rPr>
          <w:rStyle w:val="FontStyle23"/>
          <w:rFonts w:ascii="Book Antiqua" w:hAnsi="Book Antiqua"/>
          <w:sz w:val="18"/>
          <w:szCs w:val="18"/>
        </w:rPr>
      </w:pPr>
      <w:r w:rsidRPr="00990CAF">
        <w:rPr>
          <w:rStyle w:val="FontStyle23"/>
          <w:rFonts w:ascii="Book Antiqua" w:hAnsi="Book Antiqua"/>
          <w:sz w:val="18"/>
          <w:szCs w:val="18"/>
        </w:rPr>
        <w:t>- за нарушение Исполнителем или Ребенком Правил внутреннего распорядка;</w:t>
      </w:r>
    </w:p>
    <w:p w:rsidR="00E44CA7" w:rsidRPr="00990CAF" w:rsidRDefault="00E44CA7" w:rsidP="00E44CA7">
      <w:pPr>
        <w:pStyle w:val="Style11"/>
        <w:widowControl/>
        <w:tabs>
          <w:tab w:val="left" w:pos="900"/>
        </w:tabs>
        <w:spacing w:before="31" w:line="240" w:lineRule="auto"/>
        <w:ind w:left="-1134" w:right="-426" w:firstLine="0"/>
        <w:rPr>
          <w:rStyle w:val="FontStyle23"/>
          <w:rFonts w:ascii="Book Antiqua" w:hAnsi="Book Antiqua"/>
          <w:sz w:val="18"/>
          <w:szCs w:val="18"/>
        </w:rPr>
      </w:pPr>
      <w:r w:rsidRPr="00990CAF">
        <w:rPr>
          <w:rStyle w:val="FontStyle23"/>
          <w:rFonts w:ascii="Book Antiqua" w:hAnsi="Book Antiqua"/>
          <w:sz w:val="18"/>
          <w:szCs w:val="18"/>
        </w:rPr>
        <w:t>- при невыполнении со стороны Заказчика условий по оплате услуг.</w:t>
      </w:r>
    </w:p>
    <w:p w:rsidR="00E44CA7" w:rsidRPr="00990CAF" w:rsidRDefault="00E44CA7" w:rsidP="00E44CA7">
      <w:pPr>
        <w:pStyle w:val="HTML"/>
        <w:ind w:left="-1134" w:right="-426"/>
        <w:jc w:val="both"/>
        <w:rPr>
          <w:rStyle w:val="FontStyle23"/>
          <w:rFonts w:ascii="Book Antiqua" w:hAnsi="Book Antiqua"/>
          <w:b/>
          <w:color w:val="auto"/>
          <w:sz w:val="18"/>
          <w:szCs w:val="18"/>
        </w:rPr>
      </w:pPr>
      <w:r w:rsidRPr="00990CAF">
        <w:rPr>
          <w:rStyle w:val="FontStyle23"/>
          <w:rFonts w:ascii="Book Antiqua" w:hAnsi="Book Antiqua"/>
          <w:color w:val="auto"/>
          <w:sz w:val="18"/>
          <w:szCs w:val="18"/>
        </w:rPr>
        <w:t xml:space="preserve">2.4. </w:t>
      </w:r>
      <w:r w:rsidRPr="00990CAF">
        <w:rPr>
          <w:rStyle w:val="FontStyle23"/>
          <w:rFonts w:ascii="Book Antiqua" w:hAnsi="Book Antiqua"/>
          <w:b/>
          <w:color w:val="auto"/>
          <w:sz w:val="18"/>
          <w:szCs w:val="18"/>
        </w:rPr>
        <w:t>Обязанности Исполнителя.</w:t>
      </w:r>
    </w:p>
    <w:p w:rsidR="00E44CA7" w:rsidRPr="00990CAF" w:rsidRDefault="00E44CA7" w:rsidP="00E44CA7">
      <w:pPr>
        <w:pStyle w:val="HTML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Style w:val="FontStyle23"/>
          <w:rFonts w:ascii="Book Antiqua" w:hAnsi="Book Antiqua"/>
          <w:color w:val="auto"/>
          <w:sz w:val="18"/>
          <w:szCs w:val="18"/>
        </w:rPr>
        <w:t xml:space="preserve">2.4.1. </w:t>
      </w:r>
      <w:r w:rsidRPr="00990CAF">
        <w:rPr>
          <w:rFonts w:ascii="Book Antiqua" w:hAnsi="Book Antiqua"/>
          <w:sz w:val="18"/>
          <w:szCs w:val="18"/>
        </w:rPr>
        <w:t xml:space="preserve">Организовать и обеспечить надлежащее исполнение услуг, предусмотренных ППО «Дошколенок». </w:t>
      </w:r>
    </w:p>
    <w:p w:rsidR="00E44CA7" w:rsidRPr="00990CAF" w:rsidRDefault="00E44CA7" w:rsidP="00E44CA7">
      <w:pPr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sz w:val="18"/>
          <w:szCs w:val="18"/>
        </w:rPr>
        <w:t>2.4.2.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44CA7" w:rsidRPr="00990CAF" w:rsidRDefault="00E44CA7" w:rsidP="00E44CA7">
      <w:pPr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sz w:val="18"/>
          <w:szCs w:val="18"/>
        </w:rPr>
        <w:t>2.4.3. Во время оказания дополнительных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E44CA7" w:rsidRPr="00990CAF" w:rsidRDefault="00E44CA7" w:rsidP="00E44CA7">
      <w:pPr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sz w:val="18"/>
          <w:szCs w:val="18"/>
        </w:rPr>
        <w:t>2.4.4. Сохранить место за Ребенком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E44CA7" w:rsidRPr="00990CAF" w:rsidRDefault="00E44CA7" w:rsidP="00E44CA7">
      <w:pPr>
        <w:pStyle w:val="HTML"/>
        <w:ind w:left="-1134" w:right="-426"/>
        <w:jc w:val="both"/>
        <w:rPr>
          <w:rStyle w:val="FontStyle20"/>
          <w:rFonts w:ascii="Book Antiqua" w:hAnsi="Book Antiqua"/>
          <w:color w:val="auto"/>
          <w:sz w:val="18"/>
          <w:szCs w:val="18"/>
        </w:rPr>
      </w:pPr>
      <w:r w:rsidRPr="00990CAF">
        <w:rPr>
          <w:rStyle w:val="FontStyle20"/>
          <w:rFonts w:ascii="Book Antiqua" w:hAnsi="Book Antiqua"/>
          <w:sz w:val="18"/>
          <w:szCs w:val="18"/>
        </w:rPr>
        <w:t>2.4.</w:t>
      </w:r>
      <w:r w:rsidRPr="00990CAF">
        <w:rPr>
          <w:rStyle w:val="FontStyle20"/>
          <w:rFonts w:ascii="Book Antiqua" w:hAnsi="Book Antiqua"/>
          <w:color w:val="auto"/>
          <w:sz w:val="18"/>
          <w:szCs w:val="18"/>
        </w:rPr>
        <w:t xml:space="preserve">5. Нести ответственность за  охрану жизни и здоровья Ребенка в период нахождения на территории </w:t>
      </w:r>
      <w:r w:rsidRPr="00990CAF">
        <w:rPr>
          <w:rFonts w:ascii="Book Antiqua" w:hAnsi="Book Antiqua"/>
          <w:sz w:val="18"/>
          <w:szCs w:val="18"/>
        </w:rPr>
        <w:t xml:space="preserve">Исполнителя и во время осуществления ППО «Дошколенок», </w:t>
      </w:r>
      <w:r w:rsidRPr="00990CAF">
        <w:rPr>
          <w:rStyle w:val="FontStyle20"/>
          <w:rFonts w:ascii="Book Antiqua" w:hAnsi="Book Antiqua"/>
          <w:color w:val="auto"/>
          <w:sz w:val="18"/>
          <w:szCs w:val="18"/>
        </w:rPr>
        <w:t xml:space="preserve">в соответствии с действующим законодательством.   </w:t>
      </w: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color w:val="000000"/>
          <w:sz w:val="18"/>
          <w:szCs w:val="18"/>
        </w:rPr>
        <w:t>2.4.6. Обеспечить учебно-воспитательный процесс по системе развивающего обучения и информирование родителей по мере необходимости о личных достижениях Ребенка.</w:t>
      </w: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color w:val="000000"/>
          <w:sz w:val="18"/>
          <w:szCs w:val="18"/>
        </w:rPr>
        <w:t>2.4.7. Проводить занятия по ППО «Дошколенок», включая актированные дни.</w:t>
      </w: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color w:val="000000"/>
          <w:sz w:val="18"/>
          <w:szCs w:val="18"/>
        </w:rPr>
        <w:t>2.4.8. Оценивает успеваемость Ребенка оценкой: «Молодец», «хорошо» и др.</w:t>
      </w: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color w:val="000000"/>
          <w:sz w:val="18"/>
          <w:szCs w:val="18"/>
        </w:rPr>
        <w:t>2.4.9. Проводить диагностику «Определение готовности к школе» и давать рекомендации Заказчику при завершении обучения в ППО «Дошколенок».</w:t>
      </w:r>
    </w:p>
    <w:p w:rsidR="00B223DB" w:rsidRDefault="00B223DB" w:rsidP="00E44CA7">
      <w:pPr>
        <w:autoSpaceDE w:val="0"/>
        <w:autoSpaceDN w:val="0"/>
        <w:adjustRightInd w:val="0"/>
        <w:ind w:left="-1134" w:right="-426" w:firstLine="540"/>
        <w:jc w:val="center"/>
        <w:outlineLvl w:val="1"/>
        <w:rPr>
          <w:rFonts w:ascii="Book Antiqua" w:hAnsi="Book Antiqua"/>
          <w:b/>
          <w:sz w:val="18"/>
          <w:szCs w:val="18"/>
        </w:rPr>
      </w:pPr>
    </w:p>
    <w:p w:rsidR="00E44CA7" w:rsidRDefault="00E44CA7" w:rsidP="00E44CA7">
      <w:pPr>
        <w:autoSpaceDE w:val="0"/>
        <w:autoSpaceDN w:val="0"/>
        <w:adjustRightInd w:val="0"/>
        <w:ind w:left="-1134" w:right="-426" w:firstLine="540"/>
        <w:jc w:val="center"/>
        <w:outlineLvl w:val="1"/>
        <w:rPr>
          <w:rFonts w:ascii="Book Antiqua" w:hAnsi="Book Antiqua"/>
          <w:b/>
          <w:sz w:val="18"/>
          <w:szCs w:val="18"/>
        </w:rPr>
      </w:pPr>
      <w:r w:rsidRPr="00990CAF">
        <w:rPr>
          <w:rFonts w:ascii="Book Antiqua" w:hAnsi="Book Antiqua"/>
          <w:b/>
          <w:sz w:val="18"/>
          <w:szCs w:val="18"/>
        </w:rPr>
        <w:t>3. Основания изменения и расторжения договора</w:t>
      </w:r>
    </w:p>
    <w:p w:rsidR="00B223DB" w:rsidRPr="00990CAF" w:rsidRDefault="00B223DB" w:rsidP="00E44CA7">
      <w:pPr>
        <w:autoSpaceDE w:val="0"/>
        <w:autoSpaceDN w:val="0"/>
        <w:adjustRightInd w:val="0"/>
        <w:ind w:left="-1134" w:right="-426" w:firstLine="540"/>
        <w:jc w:val="center"/>
        <w:outlineLvl w:val="1"/>
        <w:rPr>
          <w:rFonts w:ascii="Book Antiqua" w:hAnsi="Book Antiqua"/>
          <w:b/>
          <w:sz w:val="18"/>
          <w:szCs w:val="18"/>
        </w:rPr>
      </w:pPr>
    </w:p>
    <w:p w:rsidR="00E44CA7" w:rsidRPr="00990CAF" w:rsidRDefault="00E44CA7" w:rsidP="00E44CA7">
      <w:pPr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sz w:val="18"/>
          <w:szCs w:val="18"/>
        </w:rPr>
        <w:t>3.1.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44CA7" w:rsidRPr="00990CAF" w:rsidRDefault="00E44CA7" w:rsidP="00E44CA7">
      <w:pPr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sz w:val="18"/>
          <w:szCs w:val="18"/>
        </w:rPr>
        <w:t xml:space="preserve">3.2. Настоящий </w:t>
      </w:r>
      <w:proofErr w:type="gramStart"/>
      <w:r w:rsidRPr="00990CAF">
        <w:rPr>
          <w:rFonts w:ascii="Book Antiqua" w:hAnsi="Book Antiqua"/>
          <w:sz w:val="18"/>
          <w:szCs w:val="18"/>
        </w:rPr>
        <w:t>договор</w:t>
      </w:r>
      <w:proofErr w:type="gramEnd"/>
      <w:r w:rsidRPr="00990CAF">
        <w:rPr>
          <w:rFonts w:ascii="Book Antiqua" w:hAnsi="Book Antiqua"/>
          <w:sz w:val="18"/>
          <w:szCs w:val="18"/>
        </w:rPr>
        <w:t xml:space="preserve"> может быть расторгнут по соглашению сторон. </w:t>
      </w:r>
    </w:p>
    <w:p w:rsidR="00E44CA7" w:rsidRPr="00990CAF" w:rsidRDefault="00E44CA7" w:rsidP="00E44CA7">
      <w:pPr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sz w:val="18"/>
          <w:szCs w:val="18"/>
        </w:rPr>
        <w:t xml:space="preserve">По инициативе одной из сторон </w:t>
      </w:r>
      <w:proofErr w:type="gramStart"/>
      <w:r w:rsidRPr="00990CAF">
        <w:rPr>
          <w:rFonts w:ascii="Book Antiqua" w:hAnsi="Book Antiqua"/>
          <w:sz w:val="18"/>
          <w:szCs w:val="18"/>
        </w:rPr>
        <w:t>договор</w:t>
      </w:r>
      <w:proofErr w:type="gramEnd"/>
      <w:r w:rsidRPr="00990CAF">
        <w:rPr>
          <w:rFonts w:ascii="Book Antiqua" w:hAnsi="Book Antiqua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44CA7" w:rsidRPr="00990CAF" w:rsidRDefault="00E44CA7" w:rsidP="00E44CA7">
      <w:pPr>
        <w:pStyle w:val="ConsPlusNonformat"/>
        <w:widowControl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sz w:val="18"/>
          <w:szCs w:val="18"/>
        </w:rPr>
        <w:t xml:space="preserve">3.3. Исполнитель вправе отказаться от исполнения договора и расторгнуть настоящий договор, если Заказчик нарушил условия оплаты услуг по договору (пункт 1.2. договора). </w:t>
      </w:r>
    </w:p>
    <w:p w:rsidR="00E44CA7" w:rsidRDefault="00E44CA7" w:rsidP="00E44CA7">
      <w:pPr>
        <w:pStyle w:val="ConsPlusNonformat"/>
        <w:widowControl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sz w:val="18"/>
          <w:szCs w:val="18"/>
        </w:rPr>
        <w:t>3.4. Если Ребенок своим поведением систематически нарушает права и законные интересы других обучающихся и работников Исполнителя, препятствует нормальному осуществлению образовательного процесса, Исполнитель вправе отказаться от исполнения договора.</w:t>
      </w:r>
    </w:p>
    <w:p w:rsidR="00B223DB" w:rsidRPr="00990CAF" w:rsidRDefault="00B223DB" w:rsidP="00E44CA7">
      <w:pPr>
        <w:pStyle w:val="ConsPlusNonformat"/>
        <w:widowControl/>
        <w:ind w:left="-1134" w:right="-426"/>
        <w:jc w:val="both"/>
        <w:rPr>
          <w:rFonts w:ascii="Book Antiqua" w:hAnsi="Book Antiqua"/>
          <w:sz w:val="18"/>
          <w:szCs w:val="18"/>
        </w:rPr>
      </w:pPr>
    </w:p>
    <w:p w:rsidR="00E44CA7" w:rsidRPr="00B223DB" w:rsidRDefault="00E44CA7" w:rsidP="00B223DB">
      <w:pPr>
        <w:pStyle w:val="a3"/>
        <w:numPr>
          <w:ilvl w:val="0"/>
          <w:numId w:val="1"/>
        </w:numPr>
        <w:autoSpaceDE w:val="0"/>
        <w:autoSpaceDN w:val="0"/>
        <w:adjustRightInd w:val="0"/>
        <w:ind w:right="-426"/>
        <w:jc w:val="center"/>
        <w:outlineLvl w:val="1"/>
        <w:rPr>
          <w:rFonts w:ascii="Book Antiqua" w:hAnsi="Book Antiqua"/>
          <w:b/>
          <w:sz w:val="18"/>
          <w:szCs w:val="18"/>
        </w:rPr>
      </w:pPr>
      <w:r w:rsidRPr="00B223DB">
        <w:rPr>
          <w:rFonts w:ascii="Book Antiqua" w:hAnsi="Book Antiqua"/>
          <w:b/>
          <w:sz w:val="18"/>
          <w:szCs w:val="18"/>
        </w:rPr>
        <w:t>Ответственность за неисполнение или ненадлежащее исполнение обязательств по настоящему договору</w:t>
      </w:r>
    </w:p>
    <w:p w:rsidR="00B223DB" w:rsidRPr="00B223DB" w:rsidRDefault="00B223DB" w:rsidP="00B223DB">
      <w:pPr>
        <w:pStyle w:val="a3"/>
        <w:autoSpaceDE w:val="0"/>
        <w:autoSpaceDN w:val="0"/>
        <w:adjustRightInd w:val="0"/>
        <w:ind w:left="-234" w:right="-426"/>
        <w:outlineLvl w:val="1"/>
        <w:rPr>
          <w:rFonts w:ascii="Book Antiqua" w:hAnsi="Book Antiqua"/>
          <w:b/>
          <w:sz w:val="18"/>
          <w:szCs w:val="18"/>
        </w:rPr>
      </w:pPr>
    </w:p>
    <w:p w:rsidR="00E44CA7" w:rsidRPr="00990CAF" w:rsidRDefault="00E44CA7" w:rsidP="00E44CA7">
      <w:pPr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sz w:val="18"/>
          <w:szCs w:val="18"/>
        </w:rPr>
        <w:t>4.1.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B223DB" w:rsidRDefault="00B223DB" w:rsidP="00E44CA7">
      <w:pPr>
        <w:autoSpaceDE w:val="0"/>
        <w:autoSpaceDN w:val="0"/>
        <w:adjustRightInd w:val="0"/>
        <w:ind w:left="-1134" w:right="-426" w:firstLine="540"/>
        <w:jc w:val="center"/>
        <w:outlineLvl w:val="1"/>
        <w:rPr>
          <w:rFonts w:ascii="Book Antiqua" w:hAnsi="Book Antiqua"/>
          <w:b/>
          <w:sz w:val="18"/>
          <w:szCs w:val="18"/>
        </w:rPr>
      </w:pPr>
    </w:p>
    <w:p w:rsidR="00E44CA7" w:rsidRDefault="00E44CA7" w:rsidP="00E44CA7">
      <w:pPr>
        <w:autoSpaceDE w:val="0"/>
        <w:autoSpaceDN w:val="0"/>
        <w:adjustRightInd w:val="0"/>
        <w:ind w:left="-1134" w:right="-426" w:firstLine="540"/>
        <w:jc w:val="center"/>
        <w:outlineLvl w:val="1"/>
        <w:rPr>
          <w:rFonts w:ascii="Book Antiqua" w:hAnsi="Book Antiqua"/>
          <w:b/>
          <w:sz w:val="18"/>
          <w:szCs w:val="18"/>
        </w:rPr>
      </w:pPr>
      <w:r w:rsidRPr="00990CAF">
        <w:rPr>
          <w:rFonts w:ascii="Book Antiqua" w:hAnsi="Book Antiqua"/>
          <w:b/>
          <w:sz w:val="18"/>
          <w:szCs w:val="18"/>
        </w:rPr>
        <w:t>5. Срок действия договора и другие условия</w:t>
      </w:r>
    </w:p>
    <w:p w:rsidR="00B223DB" w:rsidRPr="00990CAF" w:rsidRDefault="00B223DB" w:rsidP="00E44CA7">
      <w:pPr>
        <w:autoSpaceDE w:val="0"/>
        <w:autoSpaceDN w:val="0"/>
        <w:adjustRightInd w:val="0"/>
        <w:ind w:left="-1134" w:right="-426" w:firstLine="540"/>
        <w:jc w:val="center"/>
        <w:outlineLvl w:val="1"/>
        <w:rPr>
          <w:rFonts w:ascii="Book Antiqua" w:hAnsi="Book Antiqua"/>
          <w:b/>
          <w:sz w:val="18"/>
          <w:szCs w:val="18"/>
        </w:rPr>
      </w:pPr>
    </w:p>
    <w:p w:rsidR="00E44CA7" w:rsidRDefault="00E44CA7" w:rsidP="00E44CA7">
      <w:pPr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 w:cs="Arial"/>
          <w:sz w:val="18"/>
          <w:szCs w:val="18"/>
        </w:rPr>
        <w:t xml:space="preserve">5.1. </w:t>
      </w:r>
      <w:r w:rsidRPr="00990CAF">
        <w:rPr>
          <w:rFonts w:ascii="Book Antiqua" w:hAnsi="Book Antiqua"/>
          <w:sz w:val="18"/>
          <w:szCs w:val="18"/>
        </w:rPr>
        <w:t xml:space="preserve">Настоящий договор вступает в силу со дня его заключения сторонами, оплаты услуги ППО «Дошколенок» и действует </w:t>
      </w:r>
      <w:proofErr w:type="gramStart"/>
      <w:r w:rsidRPr="00990CAF">
        <w:rPr>
          <w:rFonts w:ascii="Book Antiqua" w:hAnsi="Book Antiqua"/>
          <w:sz w:val="18"/>
          <w:szCs w:val="18"/>
        </w:rPr>
        <w:t>до</w:t>
      </w:r>
      <w:proofErr w:type="gramEnd"/>
      <w:r>
        <w:rPr>
          <w:rFonts w:ascii="Book Antiqua" w:hAnsi="Book Antiqua"/>
          <w:sz w:val="18"/>
          <w:szCs w:val="18"/>
        </w:rPr>
        <w:t xml:space="preserve">   </w:t>
      </w:r>
    </w:p>
    <w:p w:rsidR="00E44CA7" w:rsidRPr="007209E8" w:rsidRDefault="00E44CA7" w:rsidP="00E44CA7">
      <w:pPr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b/>
          <w:sz w:val="18"/>
          <w:szCs w:val="18"/>
        </w:rPr>
      </w:pPr>
      <w:r w:rsidRPr="007209E8">
        <w:rPr>
          <w:rFonts w:ascii="Book Antiqua" w:hAnsi="Book Antiqua"/>
          <w:b/>
          <w:sz w:val="18"/>
          <w:szCs w:val="18"/>
        </w:rPr>
        <w:t>"</w:t>
      </w:r>
      <w:r w:rsidRPr="007209E8">
        <w:rPr>
          <w:rFonts w:ascii="Book Antiqua" w:hAnsi="Book Antiqua"/>
          <w:b/>
          <w:sz w:val="18"/>
          <w:szCs w:val="18"/>
          <w:u w:val="single"/>
        </w:rPr>
        <w:t xml:space="preserve">   </w:t>
      </w:r>
      <w:r w:rsidR="007209E8" w:rsidRPr="007209E8">
        <w:rPr>
          <w:rFonts w:ascii="Book Antiqua" w:hAnsi="Book Antiqua"/>
          <w:b/>
          <w:sz w:val="18"/>
          <w:szCs w:val="18"/>
          <w:u w:val="single"/>
        </w:rPr>
        <w:t>22</w:t>
      </w:r>
      <w:r w:rsidRPr="007209E8">
        <w:rPr>
          <w:rFonts w:ascii="Book Antiqua" w:hAnsi="Book Antiqua"/>
          <w:b/>
          <w:sz w:val="18"/>
          <w:szCs w:val="18"/>
          <w:u w:val="single"/>
        </w:rPr>
        <w:t xml:space="preserve">   </w:t>
      </w:r>
      <w:r w:rsidRPr="007209E8">
        <w:rPr>
          <w:rFonts w:ascii="Book Antiqua" w:hAnsi="Book Antiqua"/>
          <w:b/>
          <w:sz w:val="18"/>
          <w:szCs w:val="18"/>
        </w:rPr>
        <w:t xml:space="preserve">" </w:t>
      </w:r>
      <w:r w:rsidR="00DC1064" w:rsidRPr="007209E8">
        <w:rPr>
          <w:rFonts w:ascii="Book Antiqua" w:hAnsi="Book Antiqua"/>
          <w:b/>
          <w:sz w:val="18"/>
          <w:szCs w:val="18"/>
          <w:u w:val="single"/>
        </w:rPr>
        <w:t xml:space="preserve">    </w:t>
      </w:r>
      <w:r w:rsidR="007209E8" w:rsidRPr="007209E8">
        <w:rPr>
          <w:rFonts w:ascii="Book Antiqua" w:hAnsi="Book Antiqua"/>
          <w:b/>
          <w:sz w:val="18"/>
          <w:szCs w:val="18"/>
          <w:u w:val="single"/>
        </w:rPr>
        <w:t>мая</w:t>
      </w:r>
      <w:r w:rsidRPr="007209E8">
        <w:rPr>
          <w:rFonts w:ascii="Book Antiqua" w:hAnsi="Book Antiqua"/>
          <w:b/>
          <w:sz w:val="18"/>
          <w:szCs w:val="18"/>
          <w:u w:val="single"/>
        </w:rPr>
        <w:t xml:space="preserve">    </w:t>
      </w:r>
      <w:r w:rsidRPr="007209E8">
        <w:rPr>
          <w:rFonts w:ascii="Book Antiqua" w:hAnsi="Book Antiqua"/>
          <w:b/>
          <w:sz w:val="18"/>
          <w:szCs w:val="18"/>
        </w:rPr>
        <w:t xml:space="preserve"> 20</w:t>
      </w:r>
      <w:r w:rsidR="00DC1064" w:rsidRPr="007209E8">
        <w:rPr>
          <w:rFonts w:ascii="Book Antiqua" w:hAnsi="Book Antiqua"/>
          <w:b/>
          <w:sz w:val="18"/>
          <w:szCs w:val="18"/>
          <w:u w:val="single"/>
        </w:rPr>
        <w:t xml:space="preserve"> </w:t>
      </w:r>
      <w:r w:rsidR="007209E8" w:rsidRPr="007209E8">
        <w:rPr>
          <w:rFonts w:ascii="Book Antiqua" w:hAnsi="Book Antiqua"/>
          <w:b/>
          <w:sz w:val="18"/>
          <w:szCs w:val="18"/>
          <w:u w:val="single"/>
        </w:rPr>
        <w:t>21</w:t>
      </w:r>
      <w:r w:rsidRPr="007209E8">
        <w:rPr>
          <w:rFonts w:ascii="Book Antiqua" w:hAnsi="Book Antiqua"/>
          <w:b/>
          <w:sz w:val="18"/>
          <w:szCs w:val="18"/>
          <w:u w:val="single"/>
        </w:rPr>
        <w:t xml:space="preserve"> </w:t>
      </w:r>
      <w:r w:rsidRPr="007209E8">
        <w:rPr>
          <w:rFonts w:ascii="Book Antiqua" w:hAnsi="Book Antiqua"/>
          <w:b/>
          <w:sz w:val="18"/>
          <w:szCs w:val="18"/>
        </w:rPr>
        <w:t xml:space="preserve"> г. </w:t>
      </w: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color w:val="000000"/>
          <w:sz w:val="18"/>
          <w:szCs w:val="18"/>
        </w:rPr>
        <w:t>5.2. При невыполнении обязательств одной из сторон другая сторона имеет право расторгнуть настоящий договор в соответствии с действующим законодательством.</w:t>
      </w:r>
    </w:p>
    <w:p w:rsidR="00E44CA7" w:rsidRPr="00990CAF" w:rsidRDefault="00E44CA7" w:rsidP="00E44CA7">
      <w:pPr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18"/>
          <w:szCs w:val="18"/>
        </w:rPr>
      </w:pPr>
      <w:r w:rsidRPr="00990CAF">
        <w:rPr>
          <w:rFonts w:ascii="Book Antiqua" w:hAnsi="Book Antiqua"/>
          <w:sz w:val="18"/>
          <w:szCs w:val="18"/>
        </w:rPr>
        <w:t>5.3. Договор составлен в двух экземплярах, имеющих равную юридическую силу.</w:t>
      </w:r>
    </w:p>
    <w:p w:rsidR="00E44CA7" w:rsidRPr="00990CAF" w:rsidRDefault="00E44CA7" w:rsidP="00E44CA7">
      <w:pPr>
        <w:pStyle w:val="HTML"/>
        <w:ind w:left="-1134" w:right="-426"/>
        <w:jc w:val="both"/>
        <w:rPr>
          <w:rFonts w:ascii="Book Antiqua" w:hAnsi="Book Antiqua" w:cs="Arial"/>
          <w:sz w:val="18"/>
          <w:szCs w:val="18"/>
        </w:rPr>
      </w:pPr>
      <w:r w:rsidRPr="00990CAF">
        <w:rPr>
          <w:rFonts w:ascii="Book Antiqua" w:hAnsi="Book Antiqua" w:cs="Arial"/>
          <w:sz w:val="18"/>
          <w:szCs w:val="18"/>
        </w:rPr>
        <w:t xml:space="preserve">5.4. Все разногласия стороны решаются путем переговоров. В  случае  </w:t>
      </w:r>
      <w:proofErr w:type="spellStart"/>
      <w:r w:rsidRPr="00990CAF">
        <w:rPr>
          <w:rFonts w:ascii="Book Antiqua" w:hAnsi="Book Antiqua" w:cs="Arial"/>
          <w:sz w:val="18"/>
          <w:szCs w:val="18"/>
        </w:rPr>
        <w:t>неурегулирования</w:t>
      </w:r>
      <w:proofErr w:type="spellEnd"/>
      <w:r w:rsidRPr="00990CAF">
        <w:rPr>
          <w:rFonts w:ascii="Book Antiqua" w:hAnsi="Book Antiqua" w:cs="Arial"/>
          <w:sz w:val="18"/>
          <w:szCs w:val="18"/>
        </w:rPr>
        <w:t xml:space="preserve"> разногласий путем переговоров разрешение споров будет решаться в соответствии с действующим законодательством. </w:t>
      </w:r>
    </w:p>
    <w:p w:rsidR="00E44CA7" w:rsidRPr="00990CAF" w:rsidRDefault="00E44CA7" w:rsidP="00E44CA7">
      <w:pPr>
        <w:pStyle w:val="HTML"/>
        <w:ind w:left="-1134" w:right="-426"/>
        <w:jc w:val="both"/>
        <w:rPr>
          <w:rFonts w:ascii="Book Antiqua" w:hAnsi="Book Antiqua" w:cs="Arial"/>
          <w:sz w:val="18"/>
          <w:szCs w:val="18"/>
        </w:rPr>
      </w:pPr>
      <w:r w:rsidRPr="00990CAF">
        <w:rPr>
          <w:rFonts w:ascii="Book Antiqua" w:hAnsi="Book Antiqua" w:cs="Arial"/>
          <w:sz w:val="18"/>
          <w:szCs w:val="18"/>
        </w:rPr>
        <w:t>5.5. Настоящий договор составлен в двух экземплярах, имеющих одинаковую юридическую силу.</w:t>
      </w:r>
    </w:p>
    <w:p w:rsidR="00E44CA7" w:rsidRPr="008060C9" w:rsidRDefault="00E44CA7" w:rsidP="00E44CA7">
      <w:pPr>
        <w:pStyle w:val="HTML"/>
        <w:ind w:left="-1134" w:right="-426"/>
        <w:jc w:val="both"/>
        <w:rPr>
          <w:rFonts w:ascii="Book Antiqua" w:hAnsi="Book Antiqua" w:cs="Arial"/>
        </w:rPr>
      </w:pPr>
      <w:r w:rsidRPr="00990CAF">
        <w:rPr>
          <w:rFonts w:ascii="Book Antiqua" w:hAnsi="Book Antiqua" w:cs="Arial"/>
          <w:sz w:val="18"/>
          <w:szCs w:val="18"/>
        </w:rPr>
        <w:t>5.6. Заключение данного договора, пр</w:t>
      </w:r>
      <w:r w:rsidR="005B7B03">
        <w:rPr>
          <w:rFonts w:ascii="Book Antiqua" w:hAnsi="Book Antiqua" w:cs="Arial"/>
          <w:sz w:val="18"/>
          <w:szCs w:val="18"/>
        </w:rPr>
        <w:t xml:space="preserve">охождение Ребенком программы </w:t>
      </w:r>
      <w:r w:rsidRPr="00990CAF">
        <w:rPr>
          <w:rFonts w:ascii="Book Antiqua" w:hAnsi="Book Antiqua" w:cs="Arial"/>
          <w:sz w:val="18"/>
          <w:szCs w:val="18"/>
        </w:rPr>
        <w:t>д</w:t>
      </w:r>
      <w:r w:rsidR="005B7B03">
        <w:rPr>
          <w:rFonts w:ascii="Book Antiqua" w:hAnsi="Book Antiqua" w:cs="Arial"/>
          <w:sz w:val="18"/>
          <w:szCs w:val="18"/>
        </w:rPr>
        <w:t>о</w:t>
      </w:r>
      <w:r w:rsidRPr="00990CAF">
        <w:rPr>
          <w:rFonts w:ascii="Book Antiqua" w:hAnsi="Book Antiqua" w:cs="Arial"/>
          <w:sz w:val="18"/>
          <w:szCs w:val="18"/>
        </w:rPr>
        <w:t xml:space="preserve">школьного образование «Дошколенок», не является основанием для автоматического зачисления или преимущественного права при зачислении Ребенка в 1-й класс </w:t>
      </w:r>
      <w:r>
        <w:rPr>
          <w:rFonts w:ascii="Book Antiqua" w:hAnsi="Book Antiqua"/>
          <w:sz w:val="18"/>
          <w:szCs w:val="18"/>
        </w:rPr>
        <w:t>Г</w:t>
      </w:r>
      <w:r w:rsidRPr="00990CAF">
        <w:rPr>
          <w:rFonts w:ascii="Book Antiqua" w:hAnsi="Book Antiqua"/>
          <w:sz w:val="18"/>
          <w:szCs w:val="18"/>
        </w:rPr>
        <w:t>БОУ</w:t>
      </w:r>
      <w:r>
        <w:rPr>
          <w:rFonts w:ascii="Book Antiqua" w:hAnsi="Book Antiqua"/>
          <w:sz w:val="18"/>
          <w:szCs w:val="18"/>
        </w:rPr>
        <w:t xml:space="preserve"> НАО </w:t>
      </w:r>
      <w:r>
        <w:rPr>
          <w:rFonts w:ascii="Book Antiqua" w:hAnsi="Book Antiqua"/>
          <w:sz w:val="18"/>
          <w:szCs w:val="18"/>
        </w:rPr>
        <w:lastRenderedPageBreak/>
        <w:t xml:space="preserve">«СШ № </w:t>
      </w:r>
      <w:r w:rsidR="0053694E">
        <w:rPr>
          <w:rFonts w:ascii="Book Antiqua" w:hAnsi="Book Antiqua"/>
          <w:sz w:val="18"/>
          <w:szCs w:val="18"/>
        </w:rPr>
        <w:t>2</w:t>
      </w:r>
      <w:r w:rsidRPr="00990CAF">
        <w:rPr>
          <w:rFonts w:ascii="Book Antiqua" w:hAnsi="Book Antiqua"/>
          <w:sz w:val="18"/>
          <w:szCs w:val="18"/>
        </w:rPr>
        <w:t>». Зачисление Р</w:t>
      </w:r>
      <w:r>
        <w:rPr>
          <w:rFonts w:ascii="Book Antiqua" w:hAnsi="Book Antiqua"/>
          <w:sz w:val="18"/>
          <w:szCs w:val="18"/>
        </w:rPr>
        <w:t>ебенка в Г</w:t>
      </w:r>
      <w:r w:rsidRPr="00990CAF">
        <w:rPr>
          <w:rFonts w:ascii="Book Antiqua" w:hAnsi="Book Antiqua"/>
          <w:sz w:val="18"/>
          <w:szCs w:val="18"/>
        </w:rPr>
        <w:t xml:space="preserve">БОУ </w:t>
      </w:r>
      <w:r w:rsidR="00B223DB">
        <w:rPr>
          <w:rFonts w:ascii="Book Antiqua" w:hAnsi="Book Antiqua"/>
          <w:sz w:val="18"/>
          <w:szCs w:val="18"/>
        </w:rPr>
        <w:t>НАО «СШ №</w:t>
      </w:r>
      <w:r w:rsidR="0053694E">
        <w:rPr>
          <w:rFonts w:ascii="Book Antiqua" w:hAnsi="Book Antiqua"/>
          <w:sz w:val="18"/>
          <w:szCs w:val="18"/>
        </w:rPr>
        <w:t>2</w:t>
      </w:r>
      <w:r w:rsidRPr="00990CAF">
        <w:rPr>
          <w:rFonts w:ascii="Book Antiqua" w:hAnsi="Book Antiqua"/>
          <w:sz w:val="18"/>
          <w:szCs w:val="18"/>
        </w:rPr>
        <w:t>», либо иные образовательные учреждения, осуществляется в установленном порядке на общих</w:t>
      </w:r>
      <w:r w:rsidRPr="008060C9">
        <w:rPr>
          <w:rFonts w:ascii="Book Antiqua" w:hAnsi="Book Antiqua"/>
        </w:rPr>
        <w:t xml:space="preserve"> основаниях.</w:t>
      </w:r>
    </w:p>
    <w:p w:rsidR="00E44CA7" w:rsidRPr="008060C9" w:rsidRDefault="00E44CA7" w:rsidP="00E44CA7">
      <w:pPr>
        <w:pStyle w:val="HTML"/>
        <w:ind w:left="-1134" w:right="-426" w:firstLine="540"/>
        <w:jc w:val="both"/>
        <w:rPr>
          <w:rFonts w:ascii="Book Antiqua" w:hAnsi="Book Antiqua"/>
          <w:b/>
          <w:bCs/>
        </w:rPr>
      </w:pPr>
      <w:r>
        <w:t xml:space="preserve">  </w:t>
      </w:r>
    </w:p>
    <w:p w:rsidR="00E44CA7" w:rsidRPr="008060C9" w:rsidRDefault="00E44CA7" w:rsidP="00E44CA7">
      <w:pPr>
        <w:shd w:val="clear" w:color="auto" w:fill="FFFFFF"/>
        <w:autoSpaceDE w:val="0"/>
        <w:autoSpaceDN w:val="0"/>
        <w:adjustRightInd w:val="0"/>
        <w:ind w:left="-1134" w:right="-426" w:firstLine="540"/>
        <w:jc w:val="both"/>
        <w:rPr>
          <w:rFonts w:ascii="Book Antiqua" w:hAnsi="Book Antiqua"/>
          <w:b/>
          <w:sz w:val="20"/>
          <w:szCs w:val="20"/>
        </w:rPr>
      </w:pPr>
      <w:r w:rsidRPr="008060C9">
        <w:rPr>
          <w:rFonts w:ascii="Book Antiqua" w:hAnsi="Book Antiqua"/>
          <w:b/>
          <w:sz w:val="20"/>
          <w:szCs w:val="20"/>
        </w:rPr>
        <w:t>Исполнитель</w:t>
      </w:r>
    </w:p>
    <w:p w:rsidR="00E44CA7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>
        <w:rPr>
          <w:rFonts w:ascii="Book Antiqua" w:hAnsi="Book Antiqua"/>
          <w:b/>
          <w:bCs/>
          <w:color w:val="000000"/>
          <w:sz w:val="20"/>
          <w:szCs w:val="20"/>
        </w:rPr>
        <w:t xml:space="preserve">           государственное</w:t>
      </w:r>
      <w:r w:rsidRPr="008060C9">
        <w:rPr>
          <w:rFonts w:ascii="Book Antiqua" w:hAnsi="Book Antiqua"/>
          <w:b/>
          <w:bCs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b/>
          <w:bCs/>
          <w:color w:val="000000"/>
          <w:sz w:val="20"/>
          <w:szCs w:val="20"/>
        </w:rPr>
        <w:t xml:space="preserve">бюджетное </w:t>
      </w:r>
      <w:r w:rsidRPr="008060C9">
        <w:rPr>
          <w:rFonts w:ascii="Book Antiqua" w:hAnsi="Book Antiqua"/>
          <w:b/>
          <w:bCs/>
          <w:color w:val="000000"/>
          <w:sz w:val="20"/>
          <w:szCs w:val="20"/>
        </w:rPr>
        <w:t>общеобразовательное учреждение</w:t>
      </w:r>
      <w:r>
        <w:rPr>
          <w:rFonts w:ascii="Book Antiqua" w:hAnsi="Book Antiqua"/>
          <w:b/>
          <w:bCs/>
          <w:color w:val="000000"/>
          <w:sz w:val="20"/>
          <w:szCs w:val="20"/>
        </w:rPr>
        <w:t xml:space="preserve"> </w:t>
      </w:r>
    </w:p>
    <w:p w:rsidR="00E44CA7" w:rsidRPr="001F5ACE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b/>
          <w:bCs/>
          <w:color w:val="000000"/>
          <w:sz w:val="20"/>
          <w:szCs w:val="20"/>
        </w:rPr>
      </w:pPr>
      <w:r>
        <w:rPr>
          <w:rFonts w:ascii="Book Antiqua" w:hAnsi="Book Antiqua"/>
          <w:b/>
          <w:bCs/>
          <w:color w:val="000000"/>
          <w:sz w:val="20"/>
          <w:szCs w:val="20"/>
        </w:rPr>
        <w:t xml:space="preserve">           Ненецкого автономного округа «Средняя</w:t>
      </w:r>
      <w:r w:rsidRPr="008060C9">
        <w:rPr>
          <w:rFonts w:ascii="Book Antiqua" w:hAnsi="Book Antiqua"/>
          <w:b/>
          <w:bCs/>
          <w:color w:val="000000"/>
          <w:sz w:val="20"/>
          <w:szCs w:val="20"/>
        </w:rPr>
        <w:t xml:space="preserve"> школа № </w:t>
      </w:r>
      <w:r w:rsidR="0053694E">
        <w:rPr>
          <w:rFonts w:ascii="Book Antiqua" w:hAnsi="Book Antiqua"/>
          <w:b/>
          <w:bCs/>
          <w:color w:val="000000"/>
          <w:sz w:val="20"/>
          <w:szCs w:val="20"/>
        </w:rPr>
        <w:t>2</w:t>
      </w:r>
      <w:r>
        <w:rPr>
          <w:rFonts w:ascii="Book Antiqua" w:hAnsi="Book Antiqua"/>
          <w:b/>
          <w:bCs/>
          <w:color w:val="000000"/>
          <w:sz w:val="20"/>
          <w:szCs w:val="20"/>
        </w:rPr>
        <w:t xml:space="preserve"> </w:t>
      </w:r>
      <w:r w:rsidR="0053694E">
        <w:rPr>
          <w:rFonts w:ascii="Book Antiqua" w:hAnsi="Book Antiqua"/>
          <w:b/>
          <w:bCs/>
          <w:color w:val="000000"/>
          <w:sz w:val="20"/>
          <w:szCs w:val="20"/>
        </w:rPr>
        <w:t xml:space="preserve">г. Нарьян-Мара </w:t>
      </w:r>
      <w:r>
        <w:rPr>
          <w:rFonts w:ascii="Book Antiqua" w:hAnsi="Book Antiqua"/>
          <w:b/>
          <w:bCs/>
          <w:color w:val="000000"/>
          <w:sz w:val="20"/>
          <w:szCs w:val="20"/>
        </w:rPr>
        <w:t>с углубленным изучением отдельных предметов</w:t>
      </w:r>
      <w:r w:rsidRPr="008060C9">
        <w:rPr>
          <w:rFonts w:ascii="Book Antiqua" w:hAnsi="Book Antiqua"/>
          <w:b/>
          <w:bCs/>
          <w:color w:val="000000"/>
          <w:sz w:val="20"/>
          <w:szCs w:val="20"/>
        </w:rPr>
        <w:t>»</w:t>
      </w:r>
    </w:p>
    <w:p w:rsidR="00E44CA7" w:rsidRPr="008060C9" w:rsidRDefault="00E44CA7" w:rsidP="00E44CA7">
      <w:pPr>
        <w:shd w:val="clear" w:color="auto" w:fill="FFFFFF"/>
        <w:autoSpaceDE w:val="0"/>
        <w:autoSpaceDN w:val="0"/>
        <w:adjustRightInd w:val="0"/>
        <w:ind w:left="-1134" w:right="-426" w:firstLine="540"/>
        <w:jc w:val="both"/>
        <w:rPr>
          <w:rFonts w:ascii="Book Antiqua" w:hAnsi="Book Antiqua"/>
          <w:sz w:val="20"/>
          <w:szCs w:val="20"/>
        </w:rPr>
      </w:pPr>
      <w:r w:rsidRPr="008060C9">
        <w:rPr>
          <w:rFonts w:ascii="Book Antiqua" w:hAnsi="Book Antiqua"/>
          <w:color w:val="000000"/>
          <w:sz w:val="20"/>
          <w:szCs w:val="20"/>
        </w:rPr>
        <w:t>16600</w:t>
      </w:r>
      <w:r w:rsidR="0053694E">
        <w:rPr>
          <w:rFonts w:ascii="Book Antiqua" w:hAnsi="Book Antiqua"/>
          <w:color w:val="000000"/>
          <w:sz w:val="20"/>
          <w:szCs w:val="20"/>
        </w:rPr>
        <w:t>2</w:t>
      </w:r>
      <w:r w:rsidRPr="008060C9">
        <w:rPr>
          <w:rFonts w:ascii="Book Antiqua" w:hAnsi="Book Antiqua"/>
          <w:color w:val="000000"/>
          <w:sz w:val="20"/>
          <w:szCs w:val="20"/>
        </w:rPr>
        <w:t xml:space="preserve"> г. Нарьян-Мар </w:t>
      </w:r>
      <w:r w:rsidR="0053694E">
        <w:rPr>
          <w:rFonts w:ascii="Book Antiqua" w:hAnsi="Book Antiqua"/>
          <w:color w:val="000000"/>
          <w:sz w:val="20"/>
          <w:szCs w:val="20"/>
        </w:rPr>
        <w:t xml:space="preserve">ул. </w:t>
      </w:r>
      <w:proofErr w:type="gramStart"/>
      <w:r w:rsidR="0053694E">
        <w:rPr>
          <w:rFonts w:ascii="Book Antiqua" w:hAnsi="Book Antiqua"/>
          <w:color w:val="000000"/>
          <w:sz w:val="20"/>
          <w:szCs w:val="20"/>
        </w:rPr>
        <w:t>Заводская</w:t>
      </w:r>
      <w:proofErr w:type="gramEnd"/>
      <w:r w:rsidRPr="008060C9">
        <w:rPr>
          <w:rFonts w:ascii="Book Antiqua" w:hAnsi="Book Antiqua"/>
          <w:color w:val="000000"/>
          <w:sz w:val="20"/>
          <w:szCs w:val="20"/>
        </w:rPr>
        <w:t>,</w:t>
      </w:r>
      <w:r w:rsidR="0053694E">
        <w:rPr>
          <w:rFonts w:ascii="Book Antiqua" w:hAnsi="Book Antiqua"/>
          <w:color w:val="000000"/>
          <w:sz w:val="20"/>
          <w:szCs w:val="20"/>
        </w:rPr>
        <w:t xml:space="preserve"> 20</w:t>
      </w:r>
    </w:p>
    <w:p w:rsidR="00E44CA7" w:rsidRPr="008060C9" w:rsidRDefault="0053694E" w:rsidP="00E44CA7">
      <w:pPr>
        <w:shd w:val="clear" w:color="auto" w:fill="FFFFFF"/>
        <w:autoSpaceDE w:val="0"/>
        <w:autoSpaceDN w:val="0"/>
        <w:adjustRightInd w:val="0"/>
        <w:ind w:left="-1134" w:right="-426" w:firstLine="54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Тел. 8(81853) 4-41-87</w:t>
      </w:r>
      <w:r w:rsidR="00E44CA7" w:rsidRPr="008060C9">
        <w:rPr>
          <w:rFonts w:ascii="Book Antiqua" w:hAnsi="Book Antiqua"/>
          <w:color w:val="000000"/>
          <w:sz w:val="20"/>
          <w:szCs w:val="20"/>
        </w:rPr>
        <w:t xml:space="preserve">, </w:t>
      </w:r>
      <w:r>
        <w:rPr>
          <w:rFonts w:ascii="Book Antiqua" w:hAnsi="Book Antiqua"/>
          <w:color w:val="000000"/>
          <w:sz w:val="20"/>
          <w:szCs w:val="20"/>
        </w:rPr>
        <w:t>4</w:t>
      </w:r>
      <w:r w:rsidR="00E44CA7" w:rsidRPr="008060C9">
        <w:rPr>
          <w:rFonts w:ascii="Book Antiqua" w:hAnsi="Book Antiqua"/>
          <w:color w:val="000000"/>
          <w:sz w:val="20"/>
          <w:szCs w:val="20"/>
        </w:rPr>
        <w:t>-</w:t>
      </w:r>
      <w:r>
        <w:rPr>
          <w:rFonts w:ascii="Book Antiqua" w:hAnsi="Book Antiqua"/>
          <w:color w:val="000000"/>
          <w:sz w:val="20"/>
          <w:szCs w:val="20"/>
        </w:rPr>
        <w:t>41</w:t>
      </w:r>
      <w:r w:rsidR="00E44CA7" w:rsidRPr="008060C9">
        <w:rPr>
          <w:rFonts w:ascii="Book Antiqua" w:hAnsi="Book Antiqua"/>
          <w:color w:val="000000"/>
          <w:sz w:val="20"/>
          <w:szCs w:val="20"/>
        </w:rPr>
        <w:t>-7</w:t>
      </w:r>
      <w:r>
        <w:rPr>
          <w:rFonts w:ascii="Book Antiqua" w:hAnsi="Book Antiqua"/>
          <w:color w:val="000000"/>
          <w:sz w:val="20"/>
          <w:szCs w:val="20"/>
        </w:rPr>
        <w:t>2, 4</w:t>
      </w:r>
      <w:r w:rsidR="00E44CA7" w:rsidRPr="008060C9">
        <w:rPr>
          <w:rFonts w:ascii="Book Antiqua" w:hAnsi="Book Antiqua"/>
          <w:color w:val="000000"/>
          <w:sz w:val="20"/>
          <w:szCs w:val="20"/>
        </w:rPr>
        <w:t>-</w:t>
      </w:r>
      <w:r w:rsidR="007209E8">
        <w:rPr>
          <w:rFonts w:ascii="Book Antiqua" w:hAnsi="Book Antiqua"/>
          <w:color w:val="000000"/>
          <w:sz w:val="20"/>
          <w:szCs w:val="20"/>
        </w:rPr>
        <w:t>41-72</w:t>
      </w:r>
      <w:r w:rsidR="005B7B03">
        <w:rPr>
          <w:rFonts w:ascii="Book Antiqua" w:hAnsi="Book Antiqua"/>
          <w:color w:val="000000"/>
          <w:sz w:val="20"/>
          <w:szCs w:val="20"/>
        </w:rPr>
        <w:t xml:space="preserve"> (бухгалте</w:t>
      </w:r>
      <w:r w:rsidR="00E44CA7" w:rsidRPr="008060C9">
        <w:rPr>
          <w:rFonts w:ascii="Book Antiqua" w:hAnsi="Book Antiqua"/>
          <w:color w:val="000000"/>
          <w:sz w:val="20"/>
          <w:szCs w:val="20"/>
        </w:rPr>
        <w:t>рия)</w:t>
      </w:r>
    </w:p>
    <w:p w:rsidR="00E44CA7" w:rsidRPr="008060C9" w:rsidRDefault="00E44CA7" w:rsidP="00E44CA7">
      <w:pPr>
        <w:shd w:val="clear" w:color="auto" w:fill="FFFFFF"/>
        <w:autoSpaceDE w:val="0"/>
        <w:autoSpaceDN w:val="0"/>
        <w:adjustRightInd w:val="0"/>
        <w:ind w:left="-1134" w:right="-426" w:firstLine="540"/>
        <w:jc w:val="both"/>
        <w:rPr>
          <w:rFonts w:ascii="Book Antiqua" w:hAnsi="Book Antiqua"/>
          <w:color w:val="000000"/>
          <w:sz w:val="20"/>
          <w:szCs w:val="20"/>
        </w:rPr>
      </w:pPr>
      <w:r w:rsidRPr="008060C9">
        <w:rPr>
          <w:rFonts w:ascii="Book Antiqua" w:hAnsi="Book Antiqua"/>
          <w:color w:val="000000"/>
          <w:sz w:val="20"/>
          <w:szCs w:val="20"/>
        </w:rPr>
        <w:t xml:space="preserve">КПП </w:t>
      </w:r>
      <w:r w:rsidR="007209E8">
        <w:rPr>
          <w:rFonts w:ascii="Book Antiqua" w:hAnsi="Book Antiqua"/>
          <w:color w:val="000000"/>
          <w:sz w:val="20"/>
          <w:szCs w:val="20"/>
        </w:rPr>
        <w:t>298301001</w:t>
      </w:r>
      <w:r w:rsidRPr="008060C9">
        <w:rPr>
          <w:rFonts w:ascii="Book Antiqua" w:hAnsi="Book Antiqua"/>
          <w:color w:val="000000"/>
          <w:sz w:val="20"/>
          <w:szCs w:val="20"/>
        </w:rPr>
        <w:t xml:space="preserve">, ИНН </w:t>
      </w:r>
      <w:r w:rsidR="0053694E">
        <w:rPr>
          <w:rFonts w:ascii="Book Antiqua" w:hAnsi="Book Antiqua"/>
          <w:color w:val="000000"/>
          <w:sz w:val="20"/>
          <w:szCs w:val="20"/>
        </w:rPr>
        <w:t>8301020171</w:t>
      </w:r>
      <w:r w:rsidRPr="008060C9">
        <w:rPr>
          <w:rFonts w:ascii="Book Antiqua" w:hAnsi="Book Antiqua"/>
          <w:color w:val="000000"/>
          <w:sz w:val="20"/>
          <w:szCs w:val="20"/>
        </w:rPr>
        <w:t xml:space="preserve">, </w:t>
      </w:r>
    </w:p>
    <w:p w:rsidR="007209E8" w:rsidRDefault="00E44CA7" w:rsidP="00E44CA7">
      <w:pPr>
        <w:shd w:val="clear" w:color="auto" w:fill="FFFFFF"/>
        <w:autoSpaceDE w:val="0"/>
        <w:autoSpaceDN w:val="0"/>
        <w:adjustRightInd w:val="0"/>
        <w:ind w:left="-1134" w:right="-426" w:firstLine="540"/>
        <w:jc w:val="both"/>
        <w:rPr>
          <w:rFonts w:ascii="Book Antiqua" w:hAnsi="Book Antiqua"/>
          <w:color w:val="000000"/>
          <w:sz w:val="20"/>
          <w:szCs w:val="20"/>
        </w:rPr>
      </w:pPr>
      <w:r w:rsidRPr="008060C9">
        <w:rPr>
          <w:rFonts w:ascii="Book Antiqua" w:hAnsi="Book Antiqua"/>
          <w:color w:val="000000"/>
          <w:sz w:val="20"/>
          <w:szCs w:val="20"/>
        </w:rPr>
        <w:t xml:space="preserve">Банк получателя: </w:t>
      </w:r>
      <w:r>
        <w:rPr>
          <w:rFonts w:ascii="Book Antiqua" w:hAnsi="Book Antiqua"/>
          <w:color w:val="000000"/>
          <w:sz w:val="20"/>
          <w:szCs w:val="20"/>
        </w:rPr>
        <w:t xml:space="preserve">Отделение Архангельск </w:t>
      </w:r>
      <w:r w:rsidR="007209E8">
        <w:rPr>
          <w:rFonts w:ascii="Book Antiqua" w:hAnsi="Book Antiqua"/>
          <w:color w:val="000000"/>
          <w:sz w:val="20"/>
          <w:szCs w:val="20"/>
        </w:rPr>
        <w:t>Банка России//</w:t>
      </w:r>
    </w:p>
    <w:p w:rsidR="00E44CA7" w:rsidRPr="008060C9" w:rsidRDefault="007209E8" w:rsidP="00E44CA7">
      <w:pPr>
        <w:shd w:val="clear" w:color="auto" w:fill="FFFFFF"/>
        <w:autoSpaceDE w:val="0"/>
        <w:autoSpaceDN w:val="0"/>
        <w:adjustRightInd w:val="0"/>
        <w:ind w:left="-1134" w:right="-426" w:firstLine="54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УФК по Архангельской области и Ненецкому автономному округу г</w:t>
      </w:r>
      <w:proofErr w:type="gramStart"/>
      <w:r>
        <w:rPr>
          <w:rFonts w:ascii="Book Antiqua" w:hAnsi="Book Antiqua"/>
          <w:color w:val="000000"/>
          <w:sz w:val="20"/>
          <w:szCs w:val="20"/>
        </w:rPr>
        <w:t>.А</w:t>
      </w:r>
      <w:proofErr w:type="gramEnd"/>
      <w:r>
        <w:rPr>
          <w:rFonts w:ascii="Book Antiqua" w:hAnsi="Book Antiqua"/>
          <w:color w:val="000000"/>
          <w:sz w:val="20"/>
          <w:szCs w:val="20"/>
        </w:rPr>
        <w:t xml:space="preserve">рхангельск </w:t>
      </w:r>
    </w:p>
    <w:p w:rsidR="00B223DB" w:rsidRDefault="007209E8" w:rsidP="00E44CA7">
      <w:pPr>
        <w:shd w:val="clear" w:color="auto" w:fill="FFFFFF"/>
        <w:autoSpaceDE w:val="0"/>
        <w:autoSpaceDN w:val="0"/>
        <w:adjustRightInd w:val="0"/>
        <w:ind w:left="-1134" w:right="-426" w:firstLine="54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Единый казначейский счет № 40102810045370000087</w:t>
      </w:r>
    </w:p>
    <w:p w:rsidR="00B223DB" w:rsidRDefault="007209E8" w:rsidP="00E44CA7">
      <w:pPr>
        <w:shd w:val="clear" w:color="auto" w:fill="FFFFFF"/>
        <w:autoSpaceDE w:val="0"/>
        <w:autoSpaceDN w:val="0"/>
        <w:adjustRightInd w:val="0"/>
        <w:ind w:left="-1134" w:right="-426" w:firstLine="54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Департамент финансов и экономики Ненецкого автономного округа</w:t>
      </w:r>
    </w:p>
    <w:p w:rsidR="00B223DB" w:rsidRDefault="00B223DB" w:rsidP="00E44CA7">
      <w:pPr>
        <w:shd w:val="clear" w:color="auto" w:fill="FFFFFF"/>
        <w:autoSpaceDE w:val="0"/>
        <w:autoSpaceDN w:val="0"/>
        <w:adjustRightInd w:val="0"/>
        <w:ind w:left="-1134" w:right="-426" w:firstLine="540"/>
        <w:jc w:val="both"/>
        <w:rPr>
          <w:rFonts w:ascii="Book Antiqua" w:hAnsi="Book Antiqua"/>
          <w:color w:val="000000"/>
          <w:sz w:val="20"/>
          <w:szCs w:val="20"/>
        </w:rPr>
      </w:pPr>
      <w:proofErr w:type="gramStart"/>
      <w:r>
        <w:rPr>
          <w:rFonts w:ascii="Book Antiqua" w:hAnsi="Book Antiqua"/>
          <w:color w:val="000000"/>
          <w:sz w:val="20"/>
          <w:szCs w:val="20"/>
        </w:rPr>
        <w:t xml:space="preserve">ГБОУ НАО </w:t>
      </w:r>
      <w:r w:rsidR="007209E8">
        <w:rPr>
          <w:rFonts w:ascii="Book Antiqua" w:hAnsi="Book Antiqua"/>
          <w:color w:val="000000"/>
          <w:sz w:val="20"/>
          <w:szCs w:val="20"/>
        </w:rPr>
        <w:t>«</w:t>
      </w:r>
      <w:r>
        <w:rPr>
          <w:rFonts w:ascii="Book Antiqua" w:hAnsi="Book Antiqua"/>
          <w:color w:val="000000"/>
          <w:sz w:val="20"/>
          <w:szCs w:val="20"/>
        </w:rPr>
        <w:t>СШ № 2</w:t>
      </w:r>
      <w:r w:rsidR="007209E8">
        <w:rPr>
          <w:rFonts w:ascii="Book Antiqua" w:hAnsi="Book Antiqua"/>
          <w:color w:val="000000"/>
          <w:sz w:val="20"/>
          <w:szCs w:val="20"/>
        </w:rPr>
        <w:t>»</w:t>
      </w:r>
      <w:r>
        <w:rPr>
          <w:rFonts w:ascii="Book Antiqua" w:hAnsi="Book Antiqua"/>
          <w:color w:val="000000"/>
          <w:sz w:val="20"/>
          <w:szCs w:val="20"/>
        </w:rPr>
        <w:t xml:space="preserve"> л/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сч</w:t>
      </w:r>
      <w:proofErr w:type="spellEnd"/>
      <w:r>
        <w:rPr>
          <w:rFonts w:ascii="Book Antiqua" w:hAnsi="Book Antiqua"/>
          <w:color w:val="000000"/>
          <w:sz w:val="20"/>
          <w:szCs w:val="20"/>
        </w:rPr>
        <w:t xml:space="preserve">. 20846Э44520) </w:t>
      </w:r>
      <w:proofErr w:type="gramEnd"/>
    </w:p>
    <w:p w:rsidR="00E44CA7" w:rsidRDefault="00E44CA7" w:rsidP="00E44CA7">
      <w:pPr>
        <w:shd w:val="clear" w:color="auto" w:fill="FFFFFF"/>
        <w:autoSpaceDE w:val="0"/>
        <w:autoSpaceDN w:val="0"/>
        <w:adjustRightInd w:val="0"/>
        <w:ind w:left="-1134" w:right="-426" w:firstLine="54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БИК</w:t>
      </w:r>
      <w:r w:rsidRPr="008060C9">
        <w:rPr>
          <w:rFonts w:ascii="Book Antiqua" w:hAnsi="Book Antiqua"/>
          <w:color w:val="000000"/>
          <w:sz w:val="20"/>
          <w:szCs w:val="20"/>
        </w:rPr>
        <w:t xml:space="preserve"> </w:t>
      </w:r>
      <w:r w:rsidR="00E82772">
        <w:rPr>
          <w:rFonts w:ascii="Book Antiqua" w:hAnsi="Book Antiqua"/>
          <w:color w:val="000000"/>
          <w:sz w:val="20"/>
          <w:szCs w:val="20"/>
        </w:rPr>
        <w:t>ТОФК 011117401</w:t>
      </w:r>
    </w:p>
    <w:p w:rsidR="00B223DB" w:rsidRPr="008060C9" w:rsidRDefault="00B223DB" w:rsidP="00E44CA7">
      <w:pPr>
        <w:shd w:val="clear" w:color="auto" w:fill="FFFFFF"/>
        <w:autoSpaceDE w:val="0"/>
        <w:autoSpaceDN w:val="0"/>
        <w:adjustRightInd w:val="0"/>
        <w:ind w:left="-1134" w:right="-426" w:firstLine="54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КБК 07020000000000000130</w:t>
      </w:r>
    </w:p>
    <w:p w:rsidR="00E44CA7" w:rsidRPr="008060C9" w:rsidRDefault="00E82772" w:rsidP="00E44CA7">
      <w:pPr>
        <w:shd w:val="clear" w:color="auto" w:fill="FFFFFF"/>
        <w:autoSpaceDE w:val="0"/>
        <w:autoSpaceDN w:val="0"/>
        <w:adjustRightInd w:val="0"/>
        <w:ind w:left="-1134" w:right="-426" w:firstLine="54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Д</w:t>
      </w:r>
      <w:r w:rsidR="00E44CA7" w:rsidRPr="008060C9">
        <w:rPr>
          <w:rFonts w:ascii="Book Antiqua" w:hAnsi="Book Antiqua"/>
          <w:color w:val="000000"/>
          <w:sz w:val="20"/>
          <w:szCs w:val="20"/>
        </w:rPr>
        <w:t>иректор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="00E44CA7">
        <w:rPr>
          <w:rFonts w:ascii="Book Antiqua" w:hAnsi="Book Antiqua"/>
          <w:color w:val="000000"/>
          <w:sz w:val="20"/>
          <w:szCs w:val="20"/>
        </w:rPr>
        <w:t xml:space="preserve"> ГБОУ</w:t>
      </w:r>
      <w:r w:rsidR="0053694E">
        <w:rPr>
          <w:rFonts w:ascii="Book Antiqua" w:hAnsi="Book Antiqua"/>
          <w:color w:val="000000"/>
          <w:sz w:val="20"/>
          <w:szCs w:val="20"/>
        </w:rPr>
        <w:t xml:space="preserve"> </w:t>
      </w:r>
      <w:r w:rsidR="00E44CA7">
        <w:rPr>
          <w:rFonts w:ascii="Book Antiqua" w:hAnsi="Book Antiqua"/>
          <w:color w:val="000000"/>
          <w:sz w:val="20"/>
          <w:szCs w:val="20"/>
        </w:rPr>
        <w:t xml:space="preserve">НАО </w:t>
      </w:r>
      <w:r w:rsidR="00E44CA7" w:rsidRPr="008060C9">
        <w:rPr>
          <w:rFonts w:ascii="Book Antiqua" w:hAnsi="Book Antiqua"/>
          <w:color w:val="000000"/>
          <w:sz w:val="20"/>
          <w:szCs w:val="20"/>
        </w:rPr>
        <w:t>«С</w:t>
      </w:r>
      <w:r w:rsidR="00E44CA7">
        <w:rPr>
          <w:rFonts w:ascii="Book Antiqua" w:hAnsi="Book Antiqua"/>
          <w:color w:val="000000"/>
          <w:sz w:val="20"/>
          <w:szCs w:val="20"/>
        </w:rPr>
        <w:t xml:space="preserve">Ш № </w:t>
      </w:r>
      <w:r w:rsidR="0053694E">
        <w:rPr>
          <w:rFonts w:ascii="Book Antiqua" w:hAnsi="Book Antiqua"/>
          <w:color w:val="000000"/>
          <w:sz w:val="20"/>
          <w:szCs w:val="20"/>
        </w:rPr>
        <w:t>2</w:t>
      </w:r>
      <w:r w:rsidR="00E44CA7" w:rsidRPr="008060C9">
        <w:rPr>
          <w:rFonts w:ascii="Book Antiqua" w:hAnsi="Book Antiqua"/>
          <w:color w:val="000000"/>
          <w:sz w:val="20"/>
          <w:szCs w:val="20"/>
        </w:rPr>
        <w:t>»</w:t>
      </w:r>
      <w:r w:rsidR="00E44CA7" w:rsidRPr="00990CAF">
        <w:rPr>
          <w:rFonts w:ascii="Book Antiqua" w:hAnsi="Book Antiqua"/>
          <w:color w:val="000000"/>
          <w:sz w:val="20"/>
          <w:szCs w:val="20"/>
        </w:rPr>
        <w:t xml:space="preserve"> </w:t>
      </w:r>
      <w:r w:rsidR="00E44CA7">
        <w:rPr>
          <w:rFonts w:ascii="Book Antiqua" w:hAnsi="Book Antiqua"/>
          <w:color w:val="000000"/>
          <w:sz w:val="20"/>
          <w:szCs w:val="20"/>
        </w:rPr>
        <w:t>_____________________________________________</w:t>
      </w:r>
      <w:r>
        <w:rPr>
          <w:rFonts w:ascii="Book Antiqua" w:hAnsi="Book Antiqua"/>
          <w:color w:val="000000"/>
          <w:sz w:val="20"/>
          <w:szCs w:val="20"/>
        </w:rPr>
        <w:t>И. Н. Шадрин</w:t>
      </w:r>
    </w:p>
    <w:p w:rsidR="00E44CA7" w:rsidRPr="008060C9" w:rsidRDefault="00E44CA7" w:rsidP="00E44CA7">
      <w:pPr>
        <w:shd w:val="clear" w:color="auto" w:fill="FFFFFF"/>
        <w:autoSpaceDE w:val="0"/>
        <w:autoSpaceDN w:val="0"/>
        <w:adjustRightInd w:val="0"/>
        <w:ind w:left="-1134" w:right="-426" w:firstLine="540"/>
        <w:jc w:val="both"/>
        <w:rPr>
          <w:rFonts w:ascii="Book Antiqua" w:hAnsi="Book Antiqua"/>
          <w:sz w:val="20"/>
          <w:szCs w:val="20"/>
        </w:rPr>
      </w:pP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        </w:t>
      </w:r>
      <w:r>
        <w:rPr>
          <w:rFonts w:ascii="Book Antiqua" w:hAnsi="Book Antiqua"/>
          <w:sz w:val="20"/>
          <w:szCs w:val="20"/>
        </w:rPr>
        <w:t xml:space="preserve">   </w:t>
      </w:r>
      <w:r w:rsidRPr="008060C9">
        <w:rPr>
          <w:rFonts w:ascii="Book Antiqua" w:hAnsi="Book Antiqua"/>
          <w:b/>
          <w:sz w:val="20"/>
          <w:szCs w:val="20"/>
        </w:rPr>
        <w:t>Заказчик</w:t>
      </w:r>
    </w:p>
    <w:p w:rsidR="00E44CA7" w:rsidRPr="008060C9" w:rsidRDefault="00E44CA7" w:rsidP="00E44CA7">
      <w:pPr>
        <w:shd w:val="clear" w:color="auto" w:fill="FFFFFF"/>
        <w:autoSpaceDE w:val="0"/>
        <w:autoSpaceDN w:val="0"/>
        <w:adjustRightInd w:val="0"/>
        <w:ind w:left="-1134" w:right="-425" w:firstLine="540"/>
        <w:jc w:val="both"/>
        <w:rPr>
          <w:rFonts w:ascii="Book Antiqua" w:hAnsi="Book Antiqua"/>
          <w:b/>
          <w:sz w:val="20"/>
          <w:szCs w:val="20"/>
        </w:rPr>
      </w:pPr>
    </w:p>
    <w:p w:rsidR="00E44CA7" w:rsidRDefault="00E44CA7" w:rsidP="00E44CA7">
      <w:pPr>
        <w:shd w:val="clear" w:color="auto" w:fill="FFFFFF"/>
        <w:autoSpaceDE w:val="0"/>
        <w:autoSpaceDN w:val="0"/>
        <w:adjustRightInd w:val="0"/>
        <w:ind w:left="-1134" w:right="-425" w:firstLine="540"/>
        <w:jc w:val="both"/>
        <w:rPr>
          <w:rFonts w:ascii="Book Antiqua" w:hAnsi="Book Antiqua"/>
          <w:color w:val="000000"/>
          <w:sz w:val="20"/>
          <w:szCs w:val="20"/>
        </w:rPr>
      </w:pPr>
      <w:r w:rsidRPr="008060C9">
        <w:rPr>
          <w:rFonts w:ascii="Book Antiqua" w:hAnsi="Book Antiqua"/>
          <w:color w:val="000000"/>
          <w:sz w:val="20"/>
          <w:szCs w:val="20"/>
        </w:rPr>
        <w:t xml:space="preserve">Ф.И.О. полностью </w:t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</w:p>
    <w:p w:rsidR="00E44CA7" w:rsidRDefault="00E44CA7" w:rsidP="00E44CA7">
      <w:pPr>
        <w:shd w:val="clear" w:color="auto" w:fill="FFFFFF"/>
        <w:autoSpaceDE w:val="0"/>
        <w:autoSpaceDN w:val="0"/>
        <w:adjustRightInd w:val="0"/>
        <w:ind w:left="-1134" w:right="-425" w:firstLine="540"/>
        <w:jc w:val="both"/>
        <w:rPr>
          <w:rFonts w:ascii="Book Antiqua" w:hAnsi="Book Antiqua"/>
          <w:color w:val="000000"/>
          <w:sz w:val="20"/>
          <w:szCs w:val="20"/>
          <w:u w:val="single"/>
        </w:rPr>
      </w:pPr>
      <w:r w:rsidRPr="008060C9">
        <w:rPr>
          <w:rFonts w:ascii="Book Antiqua" w:hAnsi="Book Antiqua"/>
          <w:color w:val="000000"/>
          <w:sz w:val="20"/>
          <w:szCs w:val="20"/>
        </w:rPr>
        <w:t xml:space="preserve">Паспортные данные </w:t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5" w:firstLine="54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____________________________________________________________________________________</w:t>
      </w: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5" w:firstLine="540"/>
        <w:jc w:val="both"/>
        <w:rPr>
          <w:rFonts w:ascii="Book Antiqua" w:hAnsi="Book Antiqua"/>
          <w:color w:val="000000"/>
          <w:sz w:val="20"/>
          <w:szCs w:val="20"/>
          <w:u w:val="single"/>
        </w:rPr>
      </w:pPr>
      <w:r w:rsidRPr="008060C9">
        <w:rPr>
          <w:rFonts w:ascii="Book Antiqua" w:hAnsi="Book Antiqua"/>
          <w:color w:val="000000"/>
          <w:sz w:val="20"/>
          <w:szCs w:val="20"/>
        </w:rPr>
        <w:t xml:space="preserve">Адрес места жительства </w:t>
      </w:r>
      <w:r>
        <w:rPr>
          <w:rFonts w:ascii="Book Antiqua" w:hAnsi="Book Antiqua"/>
          <w:color w:val="000000"/>
          <w:sz w:val="20"/>
          <w:szCs w:val="20"/>
          <w:u w:val="single"/>
        </w:rPr>
        <w:tab/>
      </w:r>
      <w:r>
        <w:rPr>
          <w:rFonts w:ascii="Book Antiqua" w:hAnsi="Book Antiqua"/>
          <w:color w:val="000000"/>
          <w:sz w:val="20"/>
          <w:szCs w:val="20"/>
          <w:u w:val="single"/>
        </w:rPr>
        <w:tab/>
      </w:r>
      <w:r>
        <w:rPr>
          <w:rFonts w:ascii="Book Antiqua" w:hAnsi="Book Antiqua"/>
          <w:color w:val="000000"/>
          <w:sz w:val="20"/>
          <w:szCs w:val="20"/>
          <w:u w:val="single"/>
        </w:rPr>
        <w:tab/>
      </w:r>
      <w:r>
        <w:rPr>
          <w:rFonts w:ascii="Book Antiqua" w:hAnsi="Book Antiqua"/>
          <w:color w:val="000000"/>
          <w:sz w:val="20"/>
          <w:szCs w:val="20"/>
          <w:u w:val="single"/>
        </w:rPr>
        <w:tab/>
      </w:r>
      <w:r>
        <w:rPr>
          <w:rFonts w:ascii="Book Antiqua" w:hAnsi="Book Antiqua"/>
          <w:color w:val="000000"/>
          <w:sz w:val="20"/>
          <w:szCs w:val="20"/>
          <w:u w:val="single"/>
        </w:rPr>
        <w:tab/>
      </w:r>
      <w:r>
        <w:rPr>
          <w:rFonts w:ascii="Book Antiqua" w:hAnsi="Book Antiqua"/>
          <w:color w:val="000000"/>
          <w:sz w:val="20"/>
          <w:szCs w:val="20"/>
          <w:u w:val="single"/>
        </w:rPr>
        <w:tab/>
      </w:r>
      <w:r>
        <w:rPr>
          <w:rFonts w:ascii="Book Antiqua" w:hAnsi="Book Antiqua"/>
          <w:color w:val="000000"/>
          <w:sz w:val="20"/>
          <w:szCs w:val="20"/>
          <w:u w:val="single"/>
        </w:rPr>
        <w:tab/>
      </w:r>
      <w:r>
        <w:rPr>
          <w:rFonts w:ascii="Book Antiqua" w:hAnsi="Book Antiqua"/>
          <w:color w:val="000000"/>
          <w:sz w:val="20"/>
          <w:szCs w:val="20"/>
          <w:u w:val="single"/>
        </w:rPr>
        <w:tab/>
      </w:r>
      <w:r>
        <w:rPr>
          <w:rFonts w:ascii="Book Antiqua" w:hAnsi="Book Antiqua"/>
          <w:color w:val="000000"/>
          <w:sz w:val="20"/>
          <w:szCs w:val="20"/>
          <w:u w:val="single"/>
        </w:rPr>
        <w:tab/>
      </w: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5" w:firstLine="540"/>
        <w:jc w:val="both"/>
        <w:rPr>
          <w:rFonts w:ascii="Book Antiqua" w:hAnsi="Book Antiqua"/>
          <w:color w:val="000000"/>
          <w:sz w:val="20"/>
          <w:szCs w:val="20"/>
          <w:u w:val="single"/>
        </w:rPr>
      </w:pPr>
      <w:r w:rsidRPr="008060C9">
        <w:rPr>
          <w:rFonts w:ascii="Book Antiqua" w:hAnsi="Book Antiqua"/>
          <w:color w:val="000000"/>
          <w:sz w:val="20"/>
          <w:szCs w:val="20"/>
        </w:rPr>
        <w:t xml:space="preserve">Ф.И.О. ребенка </w:t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</w:p>
    <w:p w:rsidR="00E44CA7" w:rsidRPr="00990CAF" w:rsidRDefault="00E44CA7" w:rsidP="00E44CA7">
      <w:pPr>
        <w:shd w:val="clear" w:color="auto" w:fill="FFFFFF"/>
        <w:autoSpaceDE w:val="0"/>
        <w:autoSpaceDN w:val="0"/>
        <w:adjustRightInd w:val="0"/>
        <w:ind w:left="-1134" w:right="-425" w:firstLine="540"/>
        <w:jc w:val="both"/>
        <w:rPr>
          <w:rFonts w:ascii="Book Antiqua" w:hAnsi="Book Antiqua"/>
          <w:sz w:val="20"/>
          <w:szCs w:val="20"/>
          <w:u w:val="single"/>
        </w:rPr>
      </w:pPr>
      <w:r w:rsidRPr="008060C9">
        <w:rPr>
          <w:rFonts w:ascii="Book Antiqua" w:hAnsi="Book Antiqua"/>
          <w:color w:val="000000"/>
          <w:sz w:val="20"/>
          <w:szCs w:val="20"/>
        </w:rPr>
        <w:t xml:space="preserve">Дата рождения ребенка </w:t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  <w:r w:rsidRPr="008060C9">
        <w:rPr>
          <w:rFonts w:ascii="Book Antiqua" w:hAnsi="Book Antiqua"/>
          <w:color w:val="000000"/>
          <w:sz w:val="20"/>
          <w:szCs w:val="20"/>
          <w:u w:val="single"/>
        </w:rPr>
        <w:tab/>
      </w:r>
    </w:p>
    <w:p w:rsidR="00E44CA7" w:rsidRDefault="00E44CA7" w:rsidP="00E44CA7">
      <w:pPr>
        <w:shd w:val="clear" w:color="auto" w:fill="FFFFFF"/>
        <w:autoSpaceDE w:val="0"/>
        <w:autoSpaceDN w:val="0"/>
        <w:adjustRightInd w:val="0"/>
        <w:ind w:left="-1134" w:right="-425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           _________________________/___________________/         Тел.:_______________________</w:t>
      </w:r>
    </w:p>
    <w:p w:rsidR="00E44CA7" w:rsidRDefault="00E44CA7" w:rsidP="00E44CA7">
      <w:pPr>
        <w:shd w:val="clear" w:color="auto" w:fill="FFFFFF"/>
        <w:autoSpaceDE w:val="0"/>
        <w:autoSpaceDN w:val="0"/>
        <w:adjustRightInd w:val="0"/>
        <w:ind w:left="-1134" w:right="-425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           </w:t>
      </w:r>
    </w:p>
    <w:p w:rsidR="004B5444" w:rsidRDefault="004B5444"/>
    <w:sectPr w:rsidR="004B5444" w:rsidSect="00B223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1298"/>
    <w:multiLevelType w:val="hybridMultilevel"/>
    <w:tmpl w:val="86501A1C"/>
    <w:lvl w:ilvl="0" w:tplc="3E4C3416">
      <w:start w:val="1"/>
      <w:numFmt w:val="decimal"/>
      <w:lvlText w:val="%1."/>
      <w:lvlJc w:val="left"/>
      <w:pPr>
        <w:ind w:left="-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" w:hanging="360"/>
      </w:pPr>
    </w:lvl>
    <w:lvl w:ilvl="2" w:tplc="0419001B" w:tentative="1">
      <w:start w:val="1"/>
      <w:numFmt w:val="lowerRoman"/>
      <w:lvlText w:val="%3."/>
      <w:lvlJc w:val="right"/>
      <w:pPr>
        <w:ind w:left="1206" w:hanging="180"/>
      </w:pPr>
    </w:lvl>
    <w:lvl w:ilvl="3" w:tplc="0419000F" w:tentative="1">
      <w:start w:val="1"/>
      <w:numFmt w:val="decimal"/>
      <w:lvlText w:val="%4."/>
      <w:lvlJc w:val="left"/>
      <w:pPr>
        <w:ind w:left="1926" w:hanging="360"/>
      </w:pPr>
    </w:lvl>
    <w:lvl w:ilvl="4" w:tplc="04190019" w:tentative="1">
      <w:start w:val="1"/>
      <w:numFmt w:val="lowerLetter"/>
      <w:lvlText w:val="%5."/>
      <w:lvlJc w:val="left"/>
      <w:pPr>
        <w:ind w:left="2646" w:hanging="360"/>
      </w:pPr>
    </w:lvl>
    <w:lvl w:ilvl="5" w:tplc="0419001B" w:tentative="1">
      <w:start w:val="1"/>
      <w:numFmt w:val="lowerRoman"/>
      <w:lvlText w:val="%6."/>
      <w:lvlJc w:val="right"/>
      <w:pPr>
        <w:ind w:left="3366" w:hanging="180"/>
      </w:pPr>
    </w:lvl>
    <w:lvl w:ilvl="6" w:tplc="0419000F" w:tentative="1">
      <w:start w:val="1"/>
      <w:numFmt w:val="decimal"/>
      <w:lvlText w:val="%7."/>
      <w:lvlJc w:val="left"/>
      <w:pPr>
        <w:ind w:left="4086" w:hanging="360"/>
      </w:pPr>
    </w:lvl>
    <w:lvl w:ilvl="7" w:tplc="04190019" w:tentative="1">
      <w:start w:val="1"/>
      <w:numFmt w:val="lowerLetter"/>
      <w:lvlText w:val="%8."/>
      <w:lvlJc w:val="left"/>
      <w:pPr>
        <w:ind w:left="4806" w:hanging="360"/>
      </w:pPr>
    </w:lvl>
    <w:lvl w:ilvl="8" w:tplc="0419001B" w:tentative="1">
      <w:start w:val="1"/>
      <w:numFmt w:val="lowerRoman"/>
      <w:lvlText w:val="%9."/>
      <w:lvlJc w:val="right"/>
      <w:pPr>
        <w:ind w:left="55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44CA7"/>
    <w:rsid w:val="00061D15"/>
    <w:rsid w:val="000E5B15"/>
    <w:rsid w:val="00231BF3"/>
    <w:rsid w:val="00405039"/>
    <w:rsid w:val="00472229"/>
    <w:rsid w:val="004A0544"/>
    <w:rsid w:val="004B5444"/>
    <w:rsid w:val="0053694E"/>
    <w:rsid w:val="00560975"/>
    <w:rsid w:val="005B7B03"/>
    <w:rsid w:val="005C1AFE"/>
    <w:rsid w:val="005C2C2A"/>
    <w:rsid w:val="005C529B"/>
    <w:rsid w:val="00622054"/>
    <w:rsid w:val="00690713"/>
    <w:rsid w:val="0070337F"/>
    <w:rsid w:val="007209E8"/>
    <w:rsid w:val="0072563B"/>
    <w:rsid w:val="00867C60"/>
    <w:rsid w:val="00956FD5"/>
    <w:rsid w:val="0097268B"/>
    <w:rsid w:val="009E043A"/>
    <w:rsid w:val="00B223DB"/>
    <w:rsid w:val="00C33AD8"/>
    <w:rsid w:val="00C620F7"/>
    <w:rsid w:val="00C70513"/>
    <w:rsid w:val="00D65190"/>
    <w:rsid w:val="00DA5350"/>
    <w:rsid w:val="00DC1064"/>
    <w:rsid w:val="00E44CA7"/>
    <w:rsid w:val="00E77745"/>
    <w:rsid w:val="00E82772"/>
    <w:rsid w:val="00FB0480"/>
    <w:rsid w:val="00FC0C4D"/>
    <w:rsid w:val="00FD1755"/>
    <w:rsid w:val="00FF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44C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4CA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E44CA7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44CA7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44CA7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23">
    <w:name w:val="Font Style23"/>
    <w:basedOn w:val="a0"/>
    <w:rsid w:val="00E44CA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E44CA7"/>
    <w:pPr>
      <w:widowControl w:val="0"/>
      <w:autoSpaceDE w:val="0"/>
      <w:autoSpaceDN w:val="0"/>
      <w:adjustRightInd w:val="0"/>
      <w:spacing w:line="262" w:lineRule="exact"/>
      <w:ind w:hanging="353"/>
    </w:pPr>
  </w:style>
  <w:style w:type="paragraph" w:customStyle="1" w:styleId="Style11">
    <w:name w:val="Style11"/>
    <w:basedOn w:val="a"/>
    <w:rsid w:val="00E44CA7"/>
    <w:pPr>
      <w:widowControl w:val="0"/>
      <w:autoSpaceDE w:val="0"/>
      <w:autoSpaceDN w:val="0"/>
      <w:adjustRightInd w:val="0"/>
      <w:spacing w:line="305" w:lineRule="exact"/>
      <w:ind w:firstLine="689"/>
      <w:jc w:val="both"/>
    </w:pPr>
  </w:style>
  <w:style w:type="paragraph" w:customStyle="1" w:styleId="ConsPlusNonformat">
    <w:name w:val="ConsPlusNonformat"/>
    <w:rsid w:val="00E44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2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2021-01-20T08:56:00Z</cp:lastPrinted>
  <dcterms:created xsi:type="dcterms:W3CDTF">2021-01-20T08:19:00Z</dcterms:created>
  <dcterms:modified xsi:type="dcterms:W3CDTF">2021-01-20T09:02:00Z</dcterms:modified>
</cp:coreProperties>
</file>