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43" w:rsidRPr="003C1BDF" w:rsidRDefault="003C1BDF" w:rsidP="003C1BDF">
      <w:pPr>
        <w:jc w:val="center"/>
        <w:rPr>
          <w:bCs/>
          <w:snapToGrid w:val="0"/>
          <w:szCs w:val="24"/>
        </w:rPr>
      </w:pPr>
      <w:r>
        <w:rPr>
          <w:b/>
          <w:bCs/>
          <w:snapToGrid w:val="0"/>
          <w:szCs w:val="24"/>
        </w:rPr>
        <w:t>О</w:t>
      </w:r>
      <w:r>
        <w:rPr>
          <w:b/>
          <w:szCs w:val="24"/>
          <w:lang w:eastAsia="zh-CN"/>
        </w:rPr>
        <w:t>борудование</w:t>
      </w:r>
      <w:r w:rsidR="00940E43" w:rsidRPr="009447C6">
        <w:rPr>
          <w:b/>
          <w:szCs w:val="24"/>
          <w:lang w:eastAsia="zh-CN"/>
        </w:rPr>
        <w:t xml:space="preserve"> по проекту «Точка Роста»</w:t>
      </w:r>
    </w:p>
    <w:p w:rsidR="00940E43" w:rsidRPr="009447C6" w:rsidRDefault="00940E43" w:rsidP="00940E43">
      <w:pPr>
        <w:pStyle w:val="ab"/>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7796"/>
        <w:gridCol w:w="1134"/>
        <w:gridCol w:w="1134"/>
      </w:tblGrid>
      <w:tr w:rsidR="003C1BDF" w:rsidRPr="00924969" w:rsidTr="00EC7583">
        <w:trPr>
          <w:trHeight w:val="1048"/>
          <w:jc w:val="center"/>
        </w:trPr>
        <w:tc>
          <w:tcPr>
            <w:tcW w:w="596" w:type="dxa"/>
            <w:tcBorders>
              <w:top w:val="single" w:sz="4" w:space="0" w:color="000000"/>
              <w:left w:val="single" w:sz="4" w:space="0" w:color="000000"/>
              <w:bottom w:val="single" w:sz="4" w:space="0" w:color="000000"/>
              <w:right w:val="single" w:sz="4" w:space="0" w:color="000000"/>
            </w:tcBorders>
            <w:vAlign w:val="center"/>
            <w:hideMark/>
          </w:tcPr>
          <w:p w:rsidR="003C1BDF" w:rsidRPr="00924969" w:rsidRDefault="003C1BDF" w:rsidP="00EC7583">
            <w:pPr>
              <w:suppressAutoHyphens/>
              <w:jc w:val="center"/>
              <w:rPr>
                <w:rFonts w:eastAsia="Calibri"/>
                <w:kern w:val="2"/>
                <w:szCs w:val="24"/>
                <w:lang w:eastAsia="ar-SA"/>
              </w:rPr>
            </w:pPr>
            <w:r w:rsidRPr="00924969">
              <w:rPr>
                <w:rFonts w:eastAsia="Calibri"/>
                <w:szCs w:val="24"/>
              </w:rPr>
              <w:t xml:space="preserve">№ </w:t>
            </w:r>
            <w:proofErr w:type="spellStart"/>
            <w:proofErr w:type="gramStart"/>
            <w:r w:rsidRPr="00924969">
              <w:rPr>
                <w:rFonts w:eastAsia="Calibri"/>
                <w:szCs w:val="24"/>
              </w:rPr>
              <w:t>п</w:t>
            </w:r>
            <w:proofErr w:type="spellEnd"/>
            <w:proofErr w:type="gramEnd"/>
            <w:r w:rsidRPr="00924969">
              <w:rPr>
                <w:rFonts w:eastAsia="Calibri"/>
                <w:szCs w:val="24"/>
              </w:rPr>
              <w:t>/</w:t>
            </w:r>
            <w:proofErr w:type="spellStart"/>
            <w:r w:rsidRPr="00924969">
              <w:rPr>
                <w:rFonts w:eastAsia="Calibri"/>
                <w:szCs w:val="24"/>
              </w:rPr>
              <w:t>п</w:t>
            </w:r>
            <w:proofErr w:type="spellEnd"/>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jc w:val="center"/>
              <w:rPr>
                <w:rFonts w:eastAsia="Calibri"/>
                <w:kern w:val="2"/>
                <w:szCs w:val="24"/>
                <w:lang w:eastAsia="ar-SA"/>
              </w:rPr>
            </w:pPr>
            <w:r w:rsidRPr="00924969">
              <w:rPr>
                <w:rFonts w:eastAsia="Calibri"/>
                <w:szCs w:val="24"/>
              </w:rPr>
              <w:t>Наименование товара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1BDF" w:rsidRPr="00924969" w:rsidRDefault="003C1BDF" w:rsidP="00EC7583">
            <w:pPr>
              <w:suppressAutoHyphens/>
              <w:jc w:val="center"/>
              <w:rPr>
                <w:rFonts w:eastAsia="Calibri"/>
                <w:kern w:val="2"/>
                <w:szCs w:val="24"/>
                <w:lang w:eastAsia="ar-SA"/>
              </w:rPr>
            </w:pPr>
            <w:r w:rsidRPr="00924969">
              <w:rPr>
                <w:rFonts w:eastAsia="Calibri"/>
                <w:szCs w:val="24"/>
              </w:rPr>
              <w:t xml:space="preserve">Ед. </w:t>
            </w:r>
            <w:proofErr w:type="spellStart"/>
            <w:r w:rsidRPr="00924969">
              <w:rPr>
                <w:rFonts w:eastAsia="Calibri"/>
                <w:szCs w:val="24"/>
              </w:rPr>
              <w:t>изм</w:t>
            </w:r>
            <w:proofErr w:type="spellEnd"/>
            <w:r w:rsidRPr="00924969">
              <w:rPr>
                <w:rFonts w:eastAsia="Calibri"/>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jc w:val="center"/>
              <w:rPr>
                <w:rFonts w:eastAsia="Calibri"/>
                <w:kern w:val="2"/>
                <w:szCs w:val="24"/>
                <w:lang w:eastAsia="ar-SA"/>
              </w:rPr>
            </w:pPr>
            <w:r w:rsidRPr="00924969">
              <w:rPr>
                <w:rFonts w:eastAsia="Calibri"/>
                <w:szCs w:val="24"/>
              </w:rPr>
              <w:t>Кол-во</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1.</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szCs w:val="24"/>
              </w:rPr>
            </w:pPr>
            <w:r w:rsidRPr="00924969">
              <w:rPr>
                <w:color w:val="000000"/>
                <w:szCs w:val="24"/>
              </w:rPr>
              <w:t>Цифровая лаборатория ученическая (физика, химия, биология)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1BDF" w:rsidRPr="00924969" w:rsidRDefault="003C1BDF" w:rsidP="00EC7583">
            <w:pPr>
              <w:suppressAutoHyphens/>
              <w:jc w:val="center"/>
              <w:rPr>
                <w:szCs w:val="24"/>
              </w:rPr>
            </w:pPr>
            <w:r w:rsidRPr="00924969">
              <w:rPr>
                <w:szCs w:val="24"/>
              </w:rPr>
              <w:t>3</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2.</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color w:val="000000"/>
                <w:szCs w:val="24"/>
              </w:rPr>
              <w:t>Комплект посуды и оборудования для ученических опытов (физика, химия, биология)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Pr>
                <w:szCs w:val="24"/>
              </w:rPr>
              <w:t>3</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3.</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Комплект влажных препаратов демонстрационный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4.</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Комплект гербариев демонстрационный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5.</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Комплект коллекций демонстрационный (по разным темам курса биологии)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sidRPr="00924969">
              <w:rPr>
                <w:rFonts w:eastAsia="Calibri"/>
                <w:kern w:val="2"/>
                <w:szCs w:val="24"/>
                <w:lang w:eastAsia="ar-SA"/>
              </w:rPr>
              <w:t>6.</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Демонстрационное оборудование (Химия)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Pr>
                <w:rFonts w:eastAsia="Calibri"/>
                <w:kern w:val="2"/>
                <w:szCs w:val="24"/>
                <w:lang w:eastAsia="ar-SA"/>
              </w:rPr>
              <w:t>7</w:t>
            </w:r>
            <w:r w:rsidRPr="00924969">
              <w:rPr>
                <w:rFonts w:eastAsia="Calibri"/>
                <w:kern w:val="2"/>
                <w:szCs w:val="24"/>
                <w:lang w:eastAsia="ar-SA"/>
              </w:rPr>
              <w:t>.</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Комплект коллекций из списка (Химия)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auto"/>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Pr>
                <w:rFonts w:eastAsia="Calibri"/>
                <w:kern w:val="2"/>
                <w:szCs w:val="24"/>
                <w:lang w:eastAsia="ar-SA"/>
              </w:rPr>
              <w:t>8</w:t>
            </w:r>
            <w:r w:rsidRPr="00924969">
              <w:rPr>
                <w:rFonts w:eastAsia="Calibri"/>
                <w:kern w:val="2"/>
                <w:szCs w:val="24"/>
                <w:lang w:eastAsia="ar-SA"/>
              </w:rPr>
              <w:t>.</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Демонстрационное оборудование (Физика)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Pr>
                <w:rFonts w:eastAsia="Calibri"/>
                <w:kern w:val="2"/>
                <w:szCs w:val="24"/>
                <w:lang w:eastAsia="ar-SA"/>
              </w:rPr>
              <w:t>9</w:t>
            </w:r>
            <w:r w:rsidRPr="00924969">
              <w:rPr>
                <w:rFonts w:eastAsia="Calibri"/>
                <w:kern w:val="2"/>
                <w:szCs w:val="24"/>
                <w:lang w:eastAsia="ar-SA"/>
              </w:rPr>
              <w:t>.</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Оборудование для лабораторных работ и ученических опытов (на базе комплектов для ОГЭ) Физика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Pr>
                <w:szCs w:val="24"/>
              </w:rPr>
              <w:t>8</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Pr>
                <w:rFonts w:eastAsia="Calibri"/>
                <w:kern w:val="2"/>
                <w:szCs w:val="24"/>
                <w:lang w:eastAsia="ar-SA"/>
              </w:rPr>
              <w:t>10</w:t>
            </w:r>
            <w:r w:rsidRPr="00924969">
              <w:rPr>
                <w:rFonts w:eastAsia="Calibri"/>
                <w:kern w:val="2"/>
                <w:szCs w:val="24"/>
                <w:lang w:eastAsia="ar-SA"/>
              </w:rPr>
              <w:t>.</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Образовательный конструктор для практики блочного программирования с комплектом датчиков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snapToGrid w:val="0"/>
              <w:jc w:val="center"/>
              <w:rPr>
                <w:rFonts w:eastAsia="Calibri"/>
                <w:kern w:val="2"/>
                <w:szCs w:val="24"/>
                <w:lang w:eastAsia="ar-SA"/>
              </w:rPr>
            </w:pPr>
            <w:r>
              <w:rPr>
                <w:rFonts w:eastAsia="Calibri"/>
                <w:kern w:val="2"/>
                <w:szCs w:val="24"/>
                <w:lang w:eastAsia="ar-SA"/>
              </w:rPr>
              <w:t>11</w:t>
            </w:r>
            <w:r w:rsidRPr="00924969">
              <w:rPr>
                <w:rFonts w:eastAsia="Calibri"/>
                <w:kern w:val="2"/>
                <w:szCs w:val="24"/>
                <w:lang w:eastAsia="ar-SA"/>
              </w:rPr>
              <w:t>.</w:t>
            </w:r>
          </w:p>
        </w:tc>
        <w:tc>
          <w:tcPr>
            <w:tcW w:w="7796"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widowControl w:val="0"/>
              <w:autoSpaceDE w:val="0"/>
              <w:autoSpaceDN w:val="0"/>
              <w:adjustRightInd w:val="0"/>
              <w:jc w:val="both"/>
              <w:rPr>
                <w:color w:val="000000"/>
                <w:szCs w:val="24"/>
              </w:rPr>
            </w:pPr>
            <w:r w:rsidRPr="00924969">
              <w:rPr>
                <w:szCs w:val="24"/>
              </w:rPr>
              <w:t xml:space="preserve">Образовательный набор по механике, </w:t>
            </w:r>
            <w:proofErr w:type="spellStart"/>
            <w:r w:rsidRPr="00924969">
              <w:rPr>
                <w:szCs w:val="24"/>
              </w:rPr>
              <w:t>мехатронике</w:t>
            </w:r>
            <w:proofErr w:type="spellEnd"/>
            <w:r w:rsidRPr="00924969">
              <w:rPr>
                <w:szCs w:val="24"/>
              </w:rPr>
              <w:t xml:space="preserve"> и робототехнике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rsidR="003C1BDF" w:rsidRPr="00924969" w:rsidRDefault="003C1BDF" w:rsidP="00EC7583">
            <w:pPr>
              <w:suppressAutoHyphens/>
              <w:jc w:val="center"/>
              <w:rPr>
                <w:szCs w:val="24"/>
              </w:rPr>
            </w:pPr>
            <w:r w:rsidRPr="00924969">
              <w:rPr>
                <w:szCs w:val="24"/>
              </w:rPr>
              <w:t>1</w:t>
            </w:r>
          </w:p>
        </w:tc>
      </w:tr>
      <w:tr w:rsidR="003C1BDF" w:rsidRPr="00924969" w:rsidTr="00EC7583">
        <w:trPr>
          <w:trHeight w:val="340"/>
          <w:jc w:val="center"/>
        </w:trPr>
        <w:tc>
          <w:tcPr>
            <w:tcW w:w="10660" w:type="dxa"/>
            <w:gridSpan w:val="4"/>
            <w:tcBorders>
              <w:top w:val="single" w:sz="4" w:space="0" w:color="000000"/>
              <w:left w:val="single" w:sz="4" w:space="0" w:color="000000"/>
              <w:bottom w:val="single" w:sz="4" w:space="0" w:color="000000"/>
              <w:right w:val="single" w:sz="4" w:space="0" w:color="000000"/>
            </w:tcBorders>
            <w:vAlign w:val="center"/>
          </w:tcPr>
          <w:p w:rsidR="003C1BDF" w:rsidRPr="00EC7583" w:rsidRDefault="003C1BDF" w:rsidP="00EC7583">
            <w:pPr>
              <w:suppressAutoHyphens/>
              <w:jc w:val="right"/>
              <w:rPr>
                <w:b/>
                <w:bCs/>
                <w:szCs w:val="24"/>
              </w:rPr>
            </w:pPr>
          </w:p>
        </w:tc>
      </w:tr>
    </w:tbl>
    <w:p w:rsidR="00940E43" w:rsidRDefault="00940E43"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Default="003C1BDF" w:rsidP="00EC7583">
      <w:pPr>
        <w:rPr>
          <w:szCs w:val="24"/>
        </w:rPr>
      </w:pPr>
    </w:p>
    <w:p w:rsidR="003C1BDF" w:rsidRPr="00924969" w:rsidRDefault="003C1BDF" w:rsidP="00EC7583">
      <w:pPr>
        <w:rPr>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75"/>
        <w:gridCol w:w="9324"/>
        <w:gridCol w:w="1559"/>
        <w:gridCol w:w="1559"/>
      </w:tblGrid>
      <w:tr w:rsidR="00940E43" w:rsidRPr="00924969" w:rsidTr="00A94048">
        <w:trPr>
          <w:trHeight w:val="450"/>
        </w:trPr>
        <w:tc>
          <w:tcPr>
            <w:tcW w:w="567" w:type="dxa"/>
            <w:vMerge w:val="restart"/>
            <w:shd w:val="clear" w:color="auto" w:fill="auto"/>
            <w:vAlign w:val="center"/>
            <w:hideMark/>
          </w:tcPr>
          <w:p w:rsidR="00940E43" w:rsidRPr="00924969" w:rsidRDefault="00940E43" w:rsidP="00A94048">
            <w:pPr>
              <w:jc w:val="center"/>
              <w:rPr>
                <w:b/>
                <w:bCs/>
                <w:color w:val="000000"/>
                <w:szCs w:val="24"/>
              </w:rPr>
            </w:pPr>
            <w:r w:rsidRPr="00924969">
              <w:rPr>
                <w:b/>
                <w:bCs/>
                <w:color w:val="000000"/>
                <w:szCs w:val="24"/>
              </w:rPr>
              <w:lastRenderedPageBreak/>
              <w:t>№</w:t>
            </w:r>
            <w:proofErr w:type="spellStart"/>
            <w:proofErr w:type="gramStart"/>
            <w:r w:rsidRPr="00924969">
              <w:rPr>
                <w:b/>
                <w:bCs/>
                <w:color w:val="000000"/>
                <w:szCs w:val="24"/>
              </w:rPr>
              <w:t>п</w:t>
            </w:r>
            <w:proofErr w:type="spellEnd"/>
            <w:proofErr w:type="gramEnd"/>
            <w:r w:rsidRPr="00924969">
              <w:rPr>
                <w:b/>
                <w:bCs/>
                <w:color w:val="000000"/>
                <w:szCs w:val="24"/>
              </w:rPr>
              <w:t>/</w:t>
            </w:r>
            <w:proofErr w:type="spellStart"/>
            <w:r w:rsidRPr="00924969">
              <w:rPr>
                <w:b/>
                <w:bCs/>
                <w:color w:val="000000"/>
                <w:szCs w:val="24"/>
              </w:rPr>
              <w:t>п</w:t>
            </w:r>
            <w:proofErr w:type="spellEnd"/>
          </w:p>
        </w:tc>
        <w:tc>
          <w:tcPr>
            <w:tcW w:w="1875" w:type="dxa"/>
            <w:vMerge w:val="restart"/>
            <w:shd w:val="clear" w:color="auto" w:fill="auto"/>
            <w:vAlign w:val="center"/>
            <w:hideMark/>
          </w:tcPr>
          <w:p w:rsidR="00940E43" w:rsidRPr="00924969" w:rsidRDefault="00940E43" w:rsidP="00A94048">
            <w:pPr>
              <w:jc w:val="center"/>
              <w:rPr>
                <w:b/>
                <w:bCs/>
                <w:color w:val="000000"/>
                <w:szCs w:val="24"/>
              </w:rPr>
            </w:pPr>
            <w:r w:rsidRPr="00924969">
              <w:rPr>
                <w:b/>
                <w:bCs/>
                <w:color w:val="000000"/>
                <w:szCs w:val="24"/>
              </w:rPr>
              <w:t>Наименование товара</w:t>
            </w:r>
          </w:p>
        </w:tc>
        <w:tc>
          <w:tcPr>
            <w:tcW w:w="12442" w:type="dxa"/>
            <w:gridSpan w:val="3"/>
            <w:shd w:val="clear" w:color="auto" w:fill="auto"/>
            <w:vAlign w:val="center"/>
            <w:hideMark/>
          </w:tcPr>
          <w:p w:rsidR="00940E43" w:rsidRPr="00924969" w:rsidRDefault="00940E43" w:rsidP="003C1BDF">
            <w:pPr>
              <w:jc w:val="center"/>
              <w:rPr>
                <w:b/>
                <w:bCs/>
                <w:color w:val="000000"/>
                <w:szCs w:val="24"/>
              </w:rPr>
            </w:pPr>
            <w:r w:rsidRPr="00924969">
              <w:rPr>
                <w:b/>
                <w:bCs/>
                <w:color w:val="000000"/>
                <w:szCs w:val="24"/>
              </w:rPr>
              <w:t xml:space="preserve">Требования к качеству, техническим и функциональным характеристикам (потребительским свойствам) </w:t>
            </w:r>
          </w:p>
        </w:tc>
      </w:tr>
      <w:tr w:rsidR="00940E43" w:rsidRPr="00924969" w:rsidTr="00A94048">
        <w:trPr>
          <w:trHeight w:val="735"/>
        </w:trPr>
        <w:tc>
          <w:tcPr>
            <w:tcW w:w="567" w:type="dxa"/>
            <w:vMerge/>
            <w:vAlign w:val="center"/>
            <w:hideMark/>
          </w:tcPr>
          <w:p w:rsidR="00940E43" w:rsidRPr="00924969" w:rsidRDefault="00940E43" w:rsidP="00A94048">
            <w:pPr>
              <w:jc w:val="center"/>
              <w:rPr>
                <w:bCs/>
                <w:color w:val="000000"/>
                <w:szCs w:val="24"/>
              </w:rPr>
            </w:pPr>
          </w:p>
        </w:tc>
        <w:tc>
          <w:tcPr>
            <w:tcW w:w="1875" w:type="dxa"/>
            <w:vMerge/>
            <w:vAlign w:val="center"/>
            <w:hideMark/>
          </w:tcPr>
          <w:p w:rsidR="00940E43" w:rsidRPr="00924969" w:rsidRDefault="00940E43" w:rsidP="00A94048">
            <w:pPr>
              <w:jc w:val="center"/>
              <w:rPr>
                <w:b/>
                <w:bCs/>
                <w:color w:val="000000"/>
                <w:szCs w:val="24"/>
              </w:rPr>
            </w:pPr>
          </w:p>
        </w:tc>
        <w:tc>
          <w:tcPr>
            <w:tcW w:w="9324" w:type="dxa"/>
            <w:shd w:val="clear" w:color="auto" w:fill="auto"/>
            <w:vAlign w:val="center"/>
            <w:hideMark/>
          </w:tcPr>
          <w:p w:rsidR="00940E43" w:rsidRPr="00924969" w:rsidRDefault="00940E43" w:rsidP="00A94048">
            <w:pPr>
              <w:jc w:val="center"/>
              <w:rPr>
                <w:b/>
                <w:bCs/>
                <w:color w:val="000000"/>
                <w:szCs w:val="24"/>
              </w:rPr>
            </w:pPr>
            <w:r w:rsidRPr="00924969">
              <w:rPr>
                <w:b/>
                <w:bCs/>
                <w:color w:val="000000"/>
                <w:szCs w:val="24"/>
              </w:rPr>
              <w:t>Наименование показателя</w:t>
            </w:r>
          </w:p>
        </w:tc>
        <w:tc>
          <w:tcPr>
            <w:tcW w:w="1559" w:type="dxa"/>
            <w:shd w:val="clear" w:color="auto" w:fill="auto"/>
            <w:vAlign w:val="center"/>
            <w:hideMark/>
          </w:tcPr>
          <w:p w:rsidR="00940E43" w:rsidRPr="00924969" w:rsidRDefault="00940E43" w:rsidP="00A94048">
            <w:pPr>
              <w:jc w:val="center"/>
              <w:rPr>
                <w:b/>
                <w:bCs/>
                <w:color w:val="000000"/>
                <w:szCs w:val="24"/>
              </w:rPr>
            </w:pPr>
            <w:r w:rsidRPr="00924969">
              <w:rPr>
                <w:b/>
                <w:bCs/>
                <w:color w:val="000000"/>
                <w:szCs w:val="24"/>
              </w:rPr>
              <w:t>Требование к значению показателя</w:t>
            </w:r>
          </w:p>
        </w:tc>
        <w:tc>
          <w:tcPr>
            <w:tcW w:w="1559" w:type="dxa"/>
            <w:shd w:val="clear" w:color="auto" w:fill="auto"/>
            <w:vAlign w:val="center"/>
            <w:hideMark/>
          </w:tcPr>
          <w:p w:rsidR="00940E43" w:rsidRPr="00924969" w:rsidRDefault="00940E43" w:rsidP="00A94048">
            <w:pPr>
              <w:jc w:val="center"/>
              <w:rPr>
                <w:b/>
                <w:bCs/>
                <w:color w:val="000000"/>
                <w:szCs w:val="24"/>
              </w:rPr>
            </w:pPr>
            <w:r w:rsidRPr="00924969">
              <w:rPr>
                <w:b/>
                <w:bCs/>
                <w:color w:val="000000"/>
                <w:szCs w:val="24"/>
              </w:rPr>
              <w:t>Значение показателя</w:t>
            </w:r>
          </w:p>
        </w:tc>
      </w:tr>
      <w:tr w:rsidR="00940E43" w:rsidRPr="00924969" w:rsidTr="00A94048">
        <w:trPr>
          <w:trHeight w:val="70"/>
        </w:trPr>
        <w:tc>
          <w:tcPr>
            <w:tcW w:w="567" w:type="dxa"/>
            <w:vMerge w:val="restart"/>
            <w:vAlign w:val="center"/>
          </w:tcPr>
          <w:p w:rsidR="00940E43" w:rsidRPr="00924969" w:rsidRDefault="00940E43" w:rsidP="00A94048">
            <w:pPr>
              <w:jc w:val="center"/>
              <w:rPr>
                <w:bCs/>
                <w:color w:val="000000"/>
                <w:szCs w:val="24"/>
              </w:rPr>
            </w:pPr>
            <w:r w:rsidRPr="00924969">
              <w:rPr>
                <w:bCs/>
                <w:color w:val="000000"/>
                <w:szCs w:val="24"/>
              </w:rPr>
              <w:t>1.</w:t>
            </w:r>
          </w:p>
        </w:tc>
        <w:tc>
          <w:tcPr>
            <w:tcW w:w="1875" w:type="dxa"/>
            <w:vMerge w:val="restart"/>
            <w:vAlign w:val="center"/>
          </w:tcPr>
          <w:p w:rsidR="00940E43" w:rsidRPr="00924969" w:rsidRDefault="00940E43" w:rsidP="00A94048">
            <w:pPr>
              <w:jc w:val="center"/>
              <w:rPr>
                <w:color w:val="000000"/>
                <w:szCs w:val="24"/>
              </w:rPr>
            </w:pPr>
            <w:r w:rsidRPr="00924969">
              <w:rPr>
                <w:color w:val="000000"/>
                <w:szCs w:val="24"/>
              </w:rPr>
              <w:t>Цифровая лаборатория ученическая (физика, химия, биология)</w:t>
            </w:r>
          </w:p>
          <w:p w:rsidR="00940E43" w:rsidRPr="00924969" w:rsidRDefault="00940E43" w:rsidP="00A94048">
            <w:pPr>
              <w:jc w:val="center"/>
              <w:rPr>
                <w:color w:val="000000"/>
                <w:szCs w:val="24"/>
              </w:rPr>
            </w:pPr>
            <w:r w:rsidRPr="00924969">
              <w:rPr>
                <w:color w:val="000000"/>
                <w:szCs w:val="24"/>
              </w:rPr>
              <w:t>ОКПД</w:t>
            </w:r>
            <w:proofErr w:type="gramStart"/>
            <w:r w:rsidRPr="00924969">
              <w:rPr>
                <w:color w:val="000000"/>
                <w:szCs w:val="24"/>
              </w:rPr>
              <w:t>2</w:t>
            </w:r>
            <w:proofErr w:type="gramEnd"/>
          </w:p>
          <w:p w:rsidR="00940E43" w:rsidRPr="00924969" w:rsidRDefault="00940E43" w:rsidP="00A94048">
            <w:pPr>
              <w:jc w:val="center"/>
              <w:rPr>
                <w:b/>
                <w:bCs/>
                <w:color w:val="000000"/>
                <w:szCs w:val="24"/>
              </w:rPr>
            </w:pPr>
            <w:r w:rsidRPr="00924969">
              <w:rPr>
                <w:color w:val="000000"/>
                <w:szCs w:val="24"/>
              </w:rPr>
              <w:t>32.99.53.130</w:t>
            </w: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В состав Цифровой лаборатории ученической (физика, химия, биология) должны входить:</w:t>
            </w:r>
          </w:p>
        </w:tc>
        <w:tc>
          <w:tcPr>
            <w:tcW w:w="1559" w:type="dxa"/>
            <w:shd w:val="clear" w:color="auto" w:fill="auto"/>
            <w:vAlign w:val="center"/>
          </w:tcPr>
          <w:p w:rsidR="00940E43" w:rsidRPr="00924969" w:rsidRDefault="00940E43" w:rsidP="00A94048">
            <w:pPr>
              <w:rPr>
                <w:b/>
                <w:bCs/>
                <w:color w:val="000000"/>
                <w:szCs w:val="24"/>
              </w:rPr>
            </w:pPr>
          </w:p>
        </w:tc>
        <w:tc>
          <w:tcPr>
            <w:tcW w:w="1559" w:type="dxa"/>
            <w:shd w:val="clear" w:color="auto" w:fill="auto"/>
            <w:vAlign w:val="center"/>
          </w:tcPr>
          <w:p w:rsidR="00940E43" w:rsidRPr="00924969" w:rsidRDefault="00940E43" w:rsidP="00A94048">
            <w:pPr>
              <w:rPr>
                <w:b/>
                <w:bCs/>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155D67">
              <w:rPr>
                <w:color w:val="000000"/>
                <w:szCs w:val="24"/>
              </w:rPr>
              <w:t>Датчик электрической проводимости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155D67">
              <w:rPr>
                <w:color w:val="000000"/>
                <w:szCs w:val="24"/>
              </w:rPr>
              <w:t xml:space="preserve">Датчик уровня </w:t>
            </w:r>
            <w:proofErr w:type="spellStart"/>
            <w:r w:rsidRPr="00155D67">
              <w:rPr>
                <w:color w:val="000000"/>
                <w:szCs w:val="24"/>
              </w:rPr>
              <w:t>рН</w:t>
            </w:r>
            <w:proofErr w:type="spellEnd"/>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Цифровой датчик положения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bCs/>
                <w:szCs w:val="24"/>
              </w:rPr>
            </w:pPr>
            <w:r w:rsidRPr="00155D67">
              <w:rPr>
                <w:bCs/>
                <w:szCs w:val="24"/>
              </w:rPr>
              <w:t>Датчик давления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Цифровой </w:t>
            </w:r>
            <w:proofErr w:type="spellStart"/>
            <w:r w:rsidRPr="00924969">
              <w:rPr>
                <w:color w:val="000000"/>
                <w:szCs w:val="24"/>
              </w:rPr>
              <w:t>Р-датчик</w:t>
            </w:r>
            <w:proofErr w:type="spellEnd"/>
            <w:r w:rsidRPr="00924969">
              <w:rPr>
                <w:color w:val="000000"/>
                <w:szCs w:val="24"/>
              </w:rPr>
              <w:t xml:space="preserve"> температуры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Цифровой осциллографический датчик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Весы электронные учебные 200 г</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Микроскоп цифровой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Набор для изготовления микропрепаратов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Микропрепараты (набор)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Соединительные кабели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Программное обеспечение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155D67" w:rsidRDefault="00940E43" w:rsidP="00A94048">
            <w:pPr>
              <w:rPr>
                <w:color w:val="000000"/>
                <w:szCs w:val="24"/>
              </w:rPr>
            </w:pPr>
            <w:r w:rsidRPr="00155D67">
              <w:rPr>
                <w:bCs/>
                <w:szCs w:val="24"/>
              </w:rPr>
              <w:t>Справочно-методические материалы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155D67" w:rsidRDefault="00940E43" w:rsidP="00A94048">
            <w:pPr>
              <w:rPr>
                <w:bCs/>
                <w:szCs w:val="24"/>
              </w:rPr>
            </w:pPr>
            <w:r w:rsidRPr="00155D67">
              <w:rPr>
                <w:bCs/>
                <w:szCs w:val="24"/>
              </w:rPr>
              <w:t>Учебное пособие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155D67" w:rsidRDefault="00940E43" w:rsidP="00A94048">
            <w:pPr>
              <w:rPr>
                <w:bCs/>
                <w:szCs w:val="24"/>
              </w:rPr>
            </w:pPr>
            <w:r w:rsidRPr="00155D67">
              <w:rPr>
                <w:bCs/>
                <w:szCs w:val="24"/>
              </w:rPr>
              <w:t>Тип пользователя: Учитель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155D67" w:rsidRDefault="00940E43" w:rsidP="00A94048">
            <w:pPr>
              <w:rPr>
                <w:color w:val="000000"/>
                <w:szCs w:val="24"/>
              </w:rPr>
            </w:pPr>
            <w:r w:rsidRPr="00155D67">
              <w:rPr>
                <w:bCs/>
                <w:szCs w:val="24"/>
              </w:rPr>
              <w:t>Комплект сопутствующих элементов для опытов по механике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Комплект сопутствующих элементов для опытов по молекулярной физике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Комплект сопутствующих элементов для опытов по электродинамике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оптике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химии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szCs w:val="24"/>
              </w:rPr>
              <w:t>Комплект упаковки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Цифровой </w:t>
            </w:r>
            <w:proofErr w:type="spellStart"/>
            <w:r w:rsidRPr="00924969">
              <w:rPr>
                <w:color w:val="000000"/>
                <w:szCs w:val="24"/>
              </w:rPr>
              <w:t>Р-датчик</w:t>
            </w:r>
            <w:proofErr w:type="spellEnd"/>
            <w:r w:rsidRPr="00924969">
              <w:rPr>
                <w:color w:val="000000"/>
                <w:szCs w:val="24"/>
              </w:rPr>
              <w:t xml:space="preserve"> электропроводности предназначен для измерения удельной электропроводности жидких сред в диапазоне от 0 до 10 мСм/</w:t>
            </w:r>
            <w:proofErr w:type="gramStart"/>
            <w:r w:rsidRPr="00924969">
              <w:rPr>
                <w:color w:val="000000"/>
                <w:szCs w:val="24"/>
              </w:rPr>
              <w:t>см</w:t>
            </w:r>
            <w:proofErr w:type="gramEnd"/>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состоять из электронного блока и щупа с электродами, соединенных кабелем длиной не менее 1 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Электронный блок цифрового </w:t>
            </w:r>
            <w:proofErr w:type="spellStart"/>
            <w:r w:rsidRPr="00924969">
              <w:rPr>
                <w:color w:val="000000"/>
                <w:szCs w:val="24"/>
              </w:rPr>
              <w:t>Р-датчика</w:t>
            </w:r>
            <w:proofErr w:type="spellEnd"/>
            <w:r w:rsidRPr="00924969">
              <w:rPr>
                <w:color w:val="000000"/>
                <w:szCs w:val="24"/>
              </w:rPr>
              <w:t xml:space="preserve"> электропроводности должен быть выполнен в корпусе размером не менее 70х40х25мм, изготовленном из </w:t>
            </w:r>
            <w:proofErr w:type="spellStart"/>
            <w:r w:rsidRPr="00924969">
              <w:rPr>
                <w:color w:val="000000"/>
                <w:szCs w:val="24"/>
              </w:rPr>
              <w:t>ударопрочного</w:t>
            </w:r>
            <w:proofErr w:type="spellEnd"/>
            <w:r w:rsidRPr="00924969">
              <w:rPr>
                <w:color w:val="000000"/>
                <w:szCs w:val="24"/>
              </w:rPr>
              <w:t xml:space="preserve"> пластика методом литья под давлением.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Корпус </w:t>
            </w:r>
            <w:proofErr w:type="spellStart"/>
            <w:r w:rsidRPr="00924969">
              <w:rPr>
                <w:color w:val="000000"/>
                <w:szCs w:val="24"/>
              </w:rPr>
              <w:t>Р-датчика</w:t>
            </w:r>
            <w:proofErr w:type="spellEnd"/>
            <w:r w:rsidRPr="00924969">
              <w:rPr>
                <w:color w:val="000000"/>
                <w:szCs w:val="24"/>
              </w:rPr>
              <w:t xml:space="preserve"> должен иметь отверстие с вмонтированной в него гайкой для вкручивания стержня (и закрепления в штативе) и слой магнитной резины на одной из сторон для крепления </w:t>
            </w:r>
            <w:proofErr w:type="spellStart"/>
            <w:r w:rsidRPr="00924969">
              <w:rPr>
                <w:color w:val="000000"/>
                <w:szCs w:val="24"/>
              </w:rPr>
              <w:t>Р-датчика</w:t>
            </w:r>
            <w:proofErr w:type="spellEnd"/>
            <w:r w:rsidRPr="00924969">
              <w:rPr>
                <w:color w:val="000000"/>
                <w:szCs w:val="24"/>
              </w:rPr>
              <w:t xml:space="preserve"> на металлической поверхности.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Щуп с электродами должен иметь длину не менее 150мм и диаметр не более 16мм. Область расположения электродов должна прикрываться защитным экраном в виде трубки из прозрачного пластика, надетой на корпус щупа и перемещающейся по нему вверх-вниз. Материал щупа должен обеспечивать работу датчика в диапазоне температур исследуемого раствора в пределах от 0 до +60 градусов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работать как с устройствами под управлением ОС семейства </w:t>
            </w:r>
            <w:proofErr w:type="spellStart"/>
            <w:r w:rsidRPr="00924969">
              <w:rPr>
                <w:color w:val="000000"/>
                <w:szCs w:val="24"/>
              </w:rPr>
              <w:t>Windows</w:t>
            </w:r>
            <w:proofErr w:type="spellEnd"/>
            <w:r w:rsidRPr="00CE19A0">
              <w:rPr>
                <w:color w:val="000000"/>
                <w:szCs w:val="24"/>
                <w:vertAlign w:val="superscript"/>
              </w:rPr>
              <w:t>*</w:t>
            </w:r>
            <w:r w:rsidRPr="00924969">
              <w:rPr>
                <w:color w:val="000000"/>
                <w:szCs w:val="24"/>
              </w:rPr>
              <w:t xml:space="preserve">, так и на устройствах под управлением ОС семейства </w:t>
            </w:r>
            <w:proofErr w:type="spellStart"/>
            <w:r w:rsidRPr="00924969">
              <w:rPr>
                <w:color w:val="000000"/>
                <w:szCs w:val="24"/>
              </w:rPr>
              <w:t>Android</w:t>
            </w:r>
            <w:proofErr w:type="spellEnd"/>
            <w:r w:rsidRPr="00CE19A0">
              <w:rPr>
                <w:color w:val="000000"/>
                <w:szCs w:val="24"/>
                <w:vertAlign w:val="superscript"/>
              </w:rPr>
              <w:t>*</w:t>
            </w:r>
            <w:r w:rsidRPr="00924969">
              <w:rPr>
                <w:color w:val="000000"/>
                <w:szCs w:val="24"/>
              </w:rPr>
              <w:t xml:space="preserve">. Кроме того, </w:t>
            </w:r>
            <w:proofErr w:type="spellStart"/>
            <w:r w:rsidRPr="00924969">
              <w:rPr>
                <w:color w:val="000000"/>
                <w:szCs w:val="24"/>
              </w:rPr>
              <w:t>Р-датчик</w:t>
            </w:r>
            <w:proofErr w:type="spellEnd"/>
            <w:r w:rsidRPr="00924969">
              <w:rPr>
                <w:color w:val="000000"/>
                <w:szCs w:val="24"/>
              </w:rPr>
              <w:t xml:space="preserve"> должен подключаться к различным Arduino-совместимым робототехническим изделиям и к различным имеющимся блокам сбора данных, в том числе LEGO, VEX, </w:t>
            </w:r>
            <w:proofErr w:type="spellStart"/>
            <w:r w:rsidRPr="00924969">
              <w:rPr>
                <w:color w:val="000000"/>
                <w:szCs w:val="24"/>
              </w:rPr>
              <w:t>NauROBO</w:t>
            </w:r>
            <w:proofErr w:type="spellEnd"/>
            <w:r w:rsidRPr="00CE19A0">
              <w:rPr>
                <w:color w:val="000000"/>
                <w:szCs w:val="24"/>
                <w:vertAlign w:val="superscript"/>
              </w:rPr>
              <w:t>*</w:t>
            </w:r>
            <w:r w:rsidRPr="00924969">
              <w:rPr>
                <w:color w:val="000000"/>
                <w:szCs w:val="24"/>
              </w:rPr>
              <w:t>.</w:t>
            </w:r>
          </w:p>
          <w:p w:rsidR="00940E43" w:rsidRPr="00924969" w:rsidRDefault="00940E43" w:rsidP="00A94048">
            <w:pPr>
              <w:rPr>
                <w:color w:val="000000"/>
                <w:szCs w:val="24"/>
              </w:rPr>
            </w:pPr>
            <w:r w:rsidRPr="00924969">
              <w:rPr>
                <w:color w:val="000000"/>
                <w:szCs w:val="24"/>
              </w:rPr>
              <w:t xml:space="preserve">Для подключения к регистрирующим устройствам цифровой </w:t>
            </w:r>
            <w:proofErr w:type="spellStart"/>
            <w:r w:rsidRPr="00924969">
              <w:rPr>
                <w:color w:val="000000"/>
                <w:szCs w:val="24"/>
              </w:rPr>
              <w:t>Р-датчик</w:t>
            </w:r>
            <w:proofErr w:type="spellEnd"/>
            <w:r w:rsidRPr="00924969">
              <w:rPr>
                <w:color w:val="000000"/>
                <w:szCs w:val="24"/>
              </w:rPr>
              <w:t xml:space="preserve"> электропроводности должен иметь 2 разъема. Для подключения к персональному компьютеру под управлением ОС семейства </w:t>
            </w:r>
            <w:proofErr w:type="spellStart"/>
            <w:r w:rsidRPr="00924969">
              <w:rPr>
                <w:color w:val="000000"/>
                <w:szCs w:val="24"/>
              </w:rPr>
              <w:t>Windows</w:t>
            </w:r>
            <w:proofErr w:type="spellEnd"/>
            <w:r w:rsidRPr="00924969">
              <w:rPr>
                <w:color w:val="000000"/>
                <w:szCs w:val="24"/>
              </w:rPr>
              <w:t xml:space="preserve"> и к устройствам с поддержкой технологии OTG под управлением ОС семейства </w:t>
            </w:r>
            <w:proofErr w:type="spellStart"/>
            <w:r w:rsidRPr="00924969">
              <w:rPr>
                <w:color w:val="000000"/>
                <w:szCs w:val="24"/>
              </w:rPr>
              <w:t>Android</w:t>
            </w:r>
            <w:proofErr w:type="spellEnd"/>
            <w:r w:rsidRPr="00924969">
              <w:rPr>
                <w:color w:val="000000"/>
                <w:szCs w:val="24"/>
              </w:rPr>
              <w:t xml:space="preserve"> должен использоваться разъем USB (BF). Для подключения к Arduino-совместимым робототехническим изделиям и к имеющимся блокам сбора данных, в том числе LEGO, VEX, </w:t>
            </w:r>
            <w:proofErr w:type="spellStart"/>
            <w:r w:rsidRPr="00924969">
              <w:rPr>
                <w:color w:val="000000"/>
                <w:szCs w:val="24"/>
              </w:rPr>
              <w:t>NauROBO</w:t>
            </w:r>
            <w:proofErr w:type="spellEnd"/>
            <w:r w:rsidRPr="00924969">
              <w:rPr>
                <w:color w:val="000000"/>
                <w:szCs w:val="24"/>
              </w:rPr>
              <w:t>, должен использоваться разъем IDC-типа или аналог.</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При использовании разъема USB-BF компьютерная программа должна осуществлять  представление данных на мониторе в виде зависимости удельной электропроводности от времени. </w:t>
            </w:r>
            <w:proofErr w:type="spellStart"/>
            <w:r w:rsidRPr="00924969">
              <w:rPr>
                <w:color w:val="000000"/>
                <w:szCs w:val="24"/>
              </w:rPr>
              <w:t>Р-датчик</w:t>
            </w:r>
            <w:proofErr w:type="spellEnd"/>
            <w:r w:rsidRPr="00924969">
              <w:rPr>
                <w:color w:val="000000"/>
                <w:szCs w:val="24"/>
              </w:rPr>
              <w:t xml:space="preserve"> электропроводности должен при этом работать в двух диапазонах - 0-2 мСм/</w:t>
            </w:r>
            <w:proofErr w:type="gramStart"/>
            <w:r w:rsidRPr="00924969">
              <w:rPr>
                <w:color w:val="000000"/>
                <w:szCs w:val="24"/>
              </w:rPr>
              <w:t>см</w:t>
            </w:r>
            <w:proofErr w:type="gramEnd"/>
            <w:r w:rsidRPr="00924969">
              <w:rPr>
                <w:color w:val="000000"/>
                <w:szCs w:val="24"/>
              </w:rPr>
              <w:t xml:space="preserve"> и 0-10 мСм/см, переключение между которыми должно осуществляться в специальном окне экрана работы с датчиком. Частота оцифровки данных при работе через разъем USB (BF) должна быть выбираться в специальном меню из дискретного списка значений, наименьшее из которых должно составлять не более 10Гц (время между измерениями 0.1с), а наибольшее  - не менее 100Гц (время между измерениями 0.01с). Погрешность измерений должна быть не более 10%. Чувствительность </w:t>
            </w:r>
            <w:proofErr w:type="spellStart"/>
            <w:r w:rsidRPr="00924969">
              <w:rPr>
                <w:color w:val="000000"/>
                <w:szCs w:val="24"/>
              </w:rPr>
              <w:t>Р-датчика</w:t>
            </w:r>
            <w:proofErr w:type="spellEnd"/>
            <w:r w:rsidRPr="00924969">
              <w:rPr>
                <w:color w:val="000000"/>
                <w:szCs w:val="24"/>
              </w:rPr>
              <w:t xml:space="preserve"> должна быть не хуже (не более) чем 0,002 мСм/см. Время установления показаний должно быть не более 0.5 </w:t>
            </w:r>
            <w:proofErr w:type="gramStart"/>
            <w:r w:rsidRPr="00924969">
              <w:rPr>
                <w:color w:val="000000"/>
                <w:szCs w:val="24"/>
              </w:rPr>
              <w:t>с</w:t>
            </w:r>
            <w:proofErr w:type="gram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IDC разъем (или аналог) для подключения к различным робототехническим изделиям и блокам сбора данных должен содержать в себе контакт для вывода измеряемого сигнала в аналоговом виде, контакты питания </w:t>
            </w:r>
            <w:proofErr w:type="spellStart"/>
            <w:r w:rsidRPr="00924969">
              <w:rPr>
                <w:color w:val="000000"/>
                <w:szCs w:val="24"/>
              </w:rPr>
              <w:t>Р-датчика</w:t>
            </w:r>
            <w:proofErr w:type="spellEnd"/>
            <w:r w:rsidRPr="00924969">
              <w:rPr>
                <w:color w:val="000000"/>
                <w:szCs w:val="24"/>
              </w:rPr>
              <w:t xml:space="preserve"> и контакты для обеспечения работы цифрового интерфейса, используемого как для подключения  к </w:t>
            </w:r>
            <w:r w:rsidRPr="00924969">
              <w:rPr>
                <w:color w:val="000000"/>
                <w:szCs w:val="24"/>
              </w:rPr>
              <w:lastRenderedPageBreak/>
              <w:t xml:space="preserve">робототехническим </w:t>
            </w:r>
            <w:proofErr w:type="gramStart"/>
            <w:r w:rsidRPr="00924969">
              <w:rPr>
                <w:color w:val="000000"/>
                <w:szCs w:val="24"/>
              </w:rPr>
              <w:t>изделиям</w:t>
            </w:r>
            <w:proofErr w:type="gramEnd"/>
            <w:r w:rsidRPr="00924969">
              <w:rPr>
                <w:color w:val="000000"/>
                <w:szCs w:val="24"/>
              </w:rPr>
              <w:t xml:space="preserve"> не оборудованным аналоговым входом, так и в случае необходимости для управления режимом работы датчика.</w:t>
            </w:r>
          </w:p>
          <w:p w:rsidR="00940E43" w:rsidRPr="00924969" w:rsidRDefault="00940E43" w:rsidP="00A94048">
            <w:pPr>
              <w:rPr>
                <w:color w:val="000000"/>
                <w:szCs w:val="24"/>
              </w:rPr>
            </w:pPr>
            <w:r w:rsidRPr="00924969">
              <w:rPr>
                <w:color w:val="000000"/>
                <w:szCs w:val="24"/>
              </w:rPr>
              <w:t>Контакты IDC разъема (или его аналога), реализующие цифровой интерфейс, должны обеспечивать работу датчика с Комплектом беспроводной передачи данных.</w:t>
            </w:r>
          </w:p>
          <w:p w:rsidR="00940E43" w:rsidRPr="00924969" w:rsidRDefault="00940E43" w:rsidP="00A94048">
            <w:pPr>
              <w:rPr>
                <w:color w:val="000000"/>
                <w:szCs w:val="24"/>
              </w:rPr>
            </w:pPr>
            <w:r w:rsidRPr="00924969">
              <w:rPr>
                <w:color w:val="000000"/>
                <w:szCs w:val="24"/>
              </w:rPr>
              <w:t xml:space="preserve">Выходной аналоговый сигнал должен однозначно определять значение электропроводности раствора. Выходной аналоговый сигнал должен лежать в пределах от 0 до величины подаваемого напряжения питания. Напряжение питания </w:t>
            </w:r>
            <w:proofErr w:type="spellStart"/>
            <w:r w:rsidRPr="00924969">
              <w:rPr>
                <w:color w:val="000000"/>
                <w:szCs w:val="24"/>
              </w:rPr>
              <w:t>Р-датчика</w:t>
            </w:r>
            <w:proofErr w:type="spellEnd"/>
            <w:r w:rsidRPr="00924969">
              <w:rPr>
                <w:color w:val="000000"/>
                <w:szCs w:val="24"/>
              </w:rPr>
              <w:t xml:space="preserve"> должно быть не более 5В.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155D67">
              <w:rPr>
                <w:color w:val="000000"/>
                <w:szCs w:val="24"/>
              </w:rPr>
              <w:t xml:space="preserve">Датчик уровня </w:t>
            </w:r>
            <w:proofErr w:type="spellStart"/>
            <w:r w:rsidRPr="00155D67">
              <w:rPr>
                <w:color w:val="000000"/>
                <w:szCs w:val="24"/>
              </w:rPr>
              <w:t>рН</w:t>
            </w:r>
            <w:proofErr w:type="spellEnd"/>
            <w:r w:rsidRPr="00924969">
              <w:rPr>
                <w:color w:val="000000"/>
                <w:szCs w:val="24"/>
              </w:rPr>
              <w:t xml:space="preserve"> предназначен для измерения водородного показателя в водных растворах. </w:t>
            </w:r>
            <w:proofErr w:type="spellStart"/>
            <w:r w:rsidRPr="00924969">
              <w:rPr>
                <w:color w:val="000000"/>
                <w:szCs w:val="24"/>
              </w:rPr>
              <w:t>Р-датчик</w:t>
            </w:r>
            <w:proofErr w:type="spellEnd"/>
            <w:r w:rsidRPr="00924969">
              <w:rPr>
                <w:color w:val="000000"/>
                <w:szCs w:val="24"/>
              </w:rPr>
              <w:t xml:space="preserve"> должен состоять из электронного блока и комбинированного pH-электрода, соединенных кабелем длиной не менее 1 м с разъемом. Измерение </w:t>
            </w:r>
            <w:proofErr w:type="spellStart"/>
            <w:r w:rsidRPr="00924969">
              <w:rPr>
                <w:color w:val="000000"/>
                <w:szCs w:val="24"/>
              </w:rPr>
              <w:t>рН</w:t>
            </w:r>
            <w:proofErr w:type="spellEnd"/>
            <w:r w:rsidRPr="00924969">
              <w:rPr>
                <w:color w:val="000000"/>
                <w:szCs w:val="24"/>
              </w:rPr>
              <w:t xml:space="preserve"> должно осуществляться в пределах 0–14 ед. </w:t>
            </w:r>
            <w:proofErr w:type="spellStart"/>
            <w:r w:rsidRPr="00924969">
              <w:rPr>
                <w:color w:val="000000"/>
                <w:szCs w:val="24"/>
              </w:rPr>
              <w:t>pH</w:t>
            </w:r>
            <w:proofErr w:type="spellEnd"/>
            <w:r w:rsidRPr="00924969">
              <w:rPr>
                <w:color w:val="000000"/>
                <w:szCs w:val="24"/>
              </w:rPr>
              <w:t xml:space="preserve"> при 20°C. Рабочий диапазон температур должен быть от 10°C до 80°C.</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позволять одновременное подключение IDC разъема (или аналога) к робототехническому изделию и USB (BF) разъема к компьютеру с целью синхронного вывода данных на два устройства – на персональный компьютер и на робототехническое устройство (блок сбора данных), что необходимо при разработке или настройке робототехнического устройства.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Электронный блок </w:t>
            </w:r>
            <w:r>
              <w:rPr>
                <w:color w:val="000000"/>
                <w:szCs w:val="24"/>
              </w:rPr>
              <w:t>д</w:t>
            </w:r>
            <w:r w:rsidRPr="00155D67">
              <w:rPr>
                <w:color w:val="000000"/>
                <w:szCs w:val="24"/>
              </w:rPr>
              <w:t>атчик</w:t>
            </w:r>
            <w:r>
              <w:rPr>
                <w:color w:val="000000"/>
                <w:szCs w:val="24"/>
              </w:rPr>
              <w:t>а</w:t>
            </w:r>
            <w:r w:rsidRPr="00155D67">
              <w:rPr>
                <w:color w:val="000000"/>
                <w:szCs w:val="24"/>
              </w:rPr>
              <w:t xml:space="preserve"> уровня </w:t>
            </w:r>
            <w:proofErr w:type="spellStart"/>
            <w:r w:rsidRPr="00155D67">
              <w:rPr>
                <w:color w:val="000000"/>
                <w:szCs w:val="24"/>
              </w:rPr>
              <w:t>рН</w:t>
            </w:r>
            <w:proofErr w:type="spellEnd"/>
            <w:r w:rsidRPr="00924969">
              <w:rPr>
                <w:color w:val="000000"/>
                <w:szCs w:val="24"/>
              </w:rPr>
              <w:t xml:space="preserve"> должен быть выполнен в корпусе размером не менее 70х40х25мм, изготовленном из </w:t>
            </w:r>
            <w:proofErr w:type="spellStart"/>
            <w:r w:rsidRPr="00924969">
              <w:rPr>
                <w:color w:val="000000"/>
                <w:szCs w:val="24"/>
              </w:rPr>
              <w:t>ударопрочного</w:t>
            </w:r>
            <w:proofErr w:type="spellEnd"/>
            <w:r w:rsidRPr="00924969">
              <w:rPr>
                <w:color w:val="000000"/>
                <w:szCs w:val="24"/>
              </w:rPr>
              <w:t xml:space="preserve"> пластика методом литья под давлением. Корпус должен иметь отверстие с вмонтированной в него гайкой для вкручивания стержня (и закрепления в штативе) и слой магнитной резины на одной из сторон для крепления датчика на металлической поверхности.</w:t>
            </w:r>
          </w:p>
          <w:p w:rsidR="00940E43" w:rsidRPr="00924969" w:rsidRDefault="00940E43" w:rsidP="00A94048">
            <w:pPr>
              <w:rPr>
                <w:bCs/>
                <w:szCs w:val="24"/>
              </w:rPr>
            </w:pPr>
            <w:proofErr w:type="spellStart"/>
            <w:r w:rsidRPr="00924969">
              <w:rPr>
                <w:color w:val="000000"/>
                <w:szCs w:val="24"/>
              </w:rPr>
              <w:t>Р-датчик</w:t>
            </w:r>
            <w:proofErr w:type="spellEnd"/>
            <w:r w:rsidRPr="00924969">
              <w:rPr>
                <w:color w:val="000000"/>
                <w:szCs w:val="24"/>
              </w:rPr>
              <w:t xml:space="preserve"> должен работать как с устройствами под управлением ОС семейства </w:t>
            </w:r>
            <w:proofErr w:type="spellStart"/>
            <w:r w:rsidRPr="00924969">
              <w:rPr>
                <w:color w:val="000000"/>
                <w:szCs w:val="24"/>
              </w:rPr>
              <w:t>Windows</w:t>
            </w:r>
            <w:proofErr w:type="spellEnd"/>
            <w:r w:rsidRPr="00924969">
              <w:rPr>
                <w:color w:val="000000"/>
                <w:szCs w:val="24"/>
              </w:rPr>
              <w:t xml:space="preserve">, так и на устройствах под управлением ОС семейства </w:t>
            </w:r>
            <w:proofErr w:type="spellStart"/>
            <w:r w:rsidRPr="00924969">
              <w:rPr>
                <w:color w:val="000000"/>
                <w:szCs w:val="24"/>
              </w:rPr>
              <w:t>Android</w:t>
            </w:r>
            <w:proofErr w:type="spellEnd"/>
            <w:r w:rsidRPr="00924969">
              <w:rPr>
                <w:color w:val="000000"/>
                <w:szCs w:val="24"/>
              </w:rPr>
              <w:t xml:space="preserve">. Кроме того, </w:t>
            </w:r>
            <w:proofErr w:type="spellStart"/>
            <w:r w:rsidRPr="00924969">
              <w:rPr>
                <w:color w:val="000000"/>
                <w:szCs w:val="24"/>
              </w:rPr>
              <w:t>Р-датчик</w:t>
            </w:r>
            <w:proofErr w:type="spellEnd"/>
            <w:r w:rsidRPr="00924969">
              <w:rPr>
                <w:color w:val="000000"/>
                <w:szCs w:val="24"/>
              </w:rPr>
              <w:t xml:space="preserve"> должен подключаться к различным Arduino-совместимым </w:t>
            </w:r>
            <w:r w:rsidRPr="00924969">
              <w:rPr>
                <w:bCs/>
                <w:szCs w:val="24"/>
              </w:rPr>
              <w:t xml:space="preserve">робототехническим изделиям и к различным имеющимся блокам сбора данных, в том числе LEGO, VEX, </w:t>
            </w:r>
            <w:proofErr w:type="spellStart"/>
            <w:r w:rsidRPr="00924969">
              <w:rPr>
                <w:bCs/>
                <w:szCs w:val="24"/>
              </w:rPr>
              <w:t>NauROBO</w:t>
            </w:r>
            <w:proofErr w:type="spellEnd"/>
            <w:r w:rsidRPr="00924969">
              <w:rPr>
                <w:bCs/>
                <w:szCs w:val="24"/>
              </w:rPr>
              <w:t xml:space="preserve">. Для подключения к регистрирующим устройствам цифровой </w:t>
            </w:r>
            <w:proofErr w:type="spellStart"/>
            <w:r w:rsidRPr="00924969">
              <w:rPr>
                <w:bCs/>
                <w:szCs w:val="24"/>
              </w:rPr>
              <w:t>Р-датчик</w:t>
            </w:r>
            <w:proofErr w:type="spellEnd"/>
            <w:r w:rsidRPr="00924969">
              <w:rPr>
                <w:bCs/>
                <w:szCs w:val="24"/>
              </w:rPr>
              <w:t xml:space="preserve"> </w:t>
            </w:r>
            <w:proofErr w:type="spellStart"/>
            <w:r w:rsidRPr="00924969">
              <w:rPr>
                <w:bCs/>
                <w:szCs w:val="24"/>
              </w:rPr>
              <w:t>pH</w:t>
            </w:r>
            <w:proofErr w:type="spellEnd"/>
            <w:r w:rsidRPr="00924969">
              <w:rPr>
                <w:bCs/>
                <w:szCs w:val="24"/>
              </w:rPr>
              <w:t xml:space="preserve"> должен иметь 2 разъема. Для подключения к персональному компьютеру под управлением ОС семейства </w:t>
            </w:r>
            <w:proofErr w:type="spellStart"/>
            <w:r w:rsidRPr="00924969">
              <w:rPr>
                <w:bCs/>
                <w:szCs w:val="24"/>
              </w:rPr>
              <w:t>Windows</w:t>
            </w:r>
            <w:proofErr w:type="spellEnd"/>
            <w:r w:rsidRPr="00924969">
              <w:rPr>
                <w:bCs/>
                <w:szCs w:val="24"/>
              </w:rPr>
              <w:t xml:space="preserve"> и к устройствам с поддержкой технологии OTG под управлением ОС семейства </w:t>
            </w:r>
            <w:proofErr w:type="spellStart"/>
            <w:r w:rsidRPr="00924969">
              <w:rPr>
                <w:bCs/>
                <w:szCs w:val="24"/>
              </w:rPr>
              <w:t>Android</w:t>
            </w:r>
            <w:proofErr w:type="spellEnd"/>
            <w:r w:rsidRPr="00924969">
              <w:rPr>
                <w:bCs/>
                <w:szCs w:val="24"/>
              </w:rPr>
              <w:t xml:space="preserve"> должен использоваться разъем USB (BF). Для подключения к Arduino-совместимым робототехническим изделиям и к имеющимся блокам сбора данных, в том числе LEGO, VEX, </w:t>
            </w:r>
            <w:proofErr w:type="spellStart"/>
            <w:r w:rsidRPr="00924969">
              <w:rPr>
                <w:bCs/>
                <w:szCs w:val="24"/>
              </w:rPr>
              <w:t>NauROBO</w:t>
            </w:r>
            <w:proofErr w:type="spellEnd"/>
            <w:r w:rsidRPr="00924969">
              <w:rPr>
                <w:bCs/>
                <w:szCs w:val="24"/>
              </w:rPr>
              <w:t>, должен использоваться разъем IDC-типа или аналог.</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При использовании разъема USB (BF) компьютерная программа должна осуществлять </w:t>
            </w:r>
            <w:r w:rsidRPr="00924969">
              <w:rPr>
                <w:color w:val="000000"/>
                <w:szCs w:val="24"/>
              </w:rPr>
              <w:lastRenderedPageBreak/>
              <w:t xml:space="preserve">представление данных на мониторе в виде зависимости </w:t>
            </w:r>
            <w:proofErr w:type="spellStart"/>
            <w:r w:rsidRPr="00924969">
              <w:rPr>
                <w:color w:val="000000"/>
                <w:szCs w:val="24"/>
              </w:rPr>
              <w:t>pH</w:t>
            </w:r>
            <w:proofErr w:type="spellEnd"/>
            <w:r w:rsidRPr="00924969">
              <w:rPr>
                <w:color w:val="000000"/>
                <w:szCs w:val="24"/>
              </w:rPr>
              <w:t xml:space="preserve"> от времени и компенсацию влияния температуры на результат измерения при вводе реального значения температуры в специальное экранное окно. Частота оцифровки данных при работе через разъем USB (BF) должна выбираться в специальном меню из дискретного списка значений, наименьшее из которых должно составлять не более 10Гц (время между измерениями 0.1с), а наибольшее </w:t>
            </w:r>
            <w:r>
              <w:rPr>
                <w:color w:val="000000"/>
                <w:szCs w:val="24"/>
              </w:rPr>
              <w:t>–</w:t>
            </w:r>
            <w:r w:rsidRPr="00924969">
              <w:rPr>
                <w:color w:val="000000"/>
                <w:szCs w:val="24"/>
              </w:rPr>
              <w:t xml:space="preserve"> не менее 100Гц (время между измерениями 0.01с). Погрешность измерений должна быть не более ± 0.1 ед. </w:t>
            </w:r>
            <w:proofErr w:type="spellStart"/>
            <w:r w:rsidRPr="00924969">
              <w:rPr>
                <w:color w:val="000000"/>
                <w:szCs w:val="24"/>
              </w:rPr>
              <w:t>рН</w:t>
            </w:r>
            <w:proofErr w:type="spellEnd"/>
            <w:r w:rsidRPr="00924969">
              <w:rPr>
                <w:color w:val="000000"/>
                <w:szCs w:val="24"/>
              </w:rPr>
              <w:t xml:space="preserve">, чувствительность датчика должна быть не менее 0,01 ед. </w:t>
            </w:r>
            <w:proofErr w:type="spellStart"/>
            <w:r w:rsidRPr="00924969">
              <w:rPr>
                <w:color w:val="000000"/>
                <w:szCs w:val="24"/>
              </w:rPr>
              <w:t>рН</w:t>
            </w:r>
            <w:proofErr w:type="spellEnd"/>
            <w:r w:rsidRPr="00924969">
              <w:rPr>
                <w:color w:val="000000"/>
                <w:szCs w:val="24"/>
              </w:rPr>
              <w:t xml:space="preserve">. Время достижения 95% значения измеряемой величины должно быть не более 10 </w:t>
            </w:r>
            <w:proofErr w:type="gramStart"/>
            <w:r w:rsidRPr="00924969">
              <w:rPr>
                <w:color w:val="000000"/>
                <w:szCs w:val="24"/>
              </w:rPr>
              <w:t>с</w:t>
            </w:r>
            <w:proofErr w:type="gram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IDC разъем (или аналог) для подключения к различным робототехническим изделиям и блокам сбора данных должен содержать в себе контакт для вывода измеряемого сигнала в аналоговом виде, контакты питания </w:t>
            </w:r>
            <w:proofErr w:type="spellStart"/>
            <w:r w:rsidRPr="00924969">
              <w:rPr>
                <w:color w:val="000000"/>
                <w:szCs w:val="24"/>
              </w:rPr>
              <w:t>Р-датчика</w:t>
            </w:r>
            <w:proofErr w:type="spellEnd"/>
            <w:r w:rsidRPr="00924969">
              <w:rPr>
                <w:color w:val="000000"/>
                <w:szCs w:val="24"/>
              </w:rPr>
              <w:t xml:space="preserve"> и контакты для обеспечения работы цифрового интерфейса, используемого как для подключения  к робототехническим </w:t>
            </w:r>
            <w:proofErr w:type="gramStart"/>
            <w:r w:rsidRPr="00924969">
              <w:rPr>
                <w:color w:val="000000"/>
                <w:szCs w:val="24"/>
              </w:rPr>
              <w:t>изделиям</w:t>
            </w:r>
            <w:proofErr w:type="gramEnd"/>
            <w:r w:rsidRPr="00924969">
              <w:rPr>
                <w:color w:val="000000"/>
                <w:szCs w:val="24"/>
              </w:rPr>
              <w:t xml:space="preserve"> не оборудованным аналоговым входом, так и в случае необходимости для управления режимом работы датчика.</w:t>
            </w:r>
          </w:p>
          <w:p w:rsidR="00940E43" w:rsidRPr="00924969" w:rsidRDefault="00940E43" w:rsidP="00A94048">
            <w:pPr>
              <w:rPr>
                <w:color w:val="000000"/>
                <w:szCs w:val="24"/>
              </w:rPr>
            </w:pPr>
            <w:r w:rsidRPr="00924969">
              <w:rPr>
                <w:color w:val="000000"/>
                <w:szCs w:val="24"/>
              </w:rPr>
              <w:t>Контакты IDC разъема (или его аналога), реализующие цифровой интерфейс, должны обеспечивать работу датчика с Комплектом беспроводной передачи данных.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Выходной аналоговый сигнал должен однозначно определять значение водородного показателя в водных растворах. Выходной аналоговый сигнал должен лежать в пределах от 0 до величины подаваемого напряжения питания. Напряжение питания </w:t>
            </w:r>
            <w:proofErr w:type="spellStart"/>
            <w:r w:rsidRPr="00924969">
              <w:rPr>
                <w:color w:val="000000"/>
                <w:szCs w:val="24"/>
              </w:rPr>
              <w:t>Р-датчика</w:t>
            </w:r>
            <w:proofErr w:type="spellEnd"/>
            <w:r w:rsidRPr="00924969">
              <w:rPr>
                <w:color w:val="000000"/>
                <w:szCs w:val="24"/>
              </w:rPr>
              <w:t xml:space="preserve"> должно быть не более 5В.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позволять одновременное подключение IDC разъема (или аналога) к робототехническому изделию и USB (BF) разъема к компьютеру с целью синхронного вывода данных на два устройства – на персональный компьютер и на робототехническое устройство (блок сбора данных), что необходимо при разработке или настройке робототехнического устройства.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Цифровой датчик положения предназначен для измерения положения тела в лабораторном эксперименте: датчик положения должен измерять моменты времени, в которые движущееся тело проходит мимо чувствительных элементов датчика, заранее установленных в определенных точках траектории движения. Должен иметь основной модуль и не менее 4 каналов (чувствительных элемента). </w:t>
            </w:r>
            <w:proofErr w:type="gramStart"/>
            <w:r w:rsidRPr="00924969">
              <w:rPr>
                <w:color w:val="000000"/>
                <w:szCs w:val="24"/>
              </w:rPr>
              <w:t xml:space="preserve">Чувствительные элементы должны быть выполнены на базе магнитоуправляемых контактов, смонтированных в корпусах из пластика, объединены попарно и подключены к основному модулю кабелем длиной не менее 1 м. В корпус чувствительного элемента должна быть встроена полоска магнитной резины размером не более 22х13мм, что позволяет </w:t>
            </w:r>
            <w:r w:rsidRPr="00924969">
              <w:rPr>
                <w:color w:val="000000"/>
                <w:szCs w:val="24"/>
              </w:rPr>
              <w:lastRenderedPageBreak/>
              <w:t>закреплять и точно позиционировать его на металлической поверхности и на поверхности, на которой имеется слой магнитной резины</w:t>
            </w:r>
            <w:proofErr w:type="gramEnd"/>
            <w:r w:rsidRPr="00924969">
              <w:rPr>
                <w:color w:val="000000"/>
                <w:szCs w:val="24"/>
              </w:rPr>
              <w:t>. Часть корпуса, в которой монтируются магнитоуправляемые контакты, должна иметь диаметр не более 8мм с целью получения круговой чувствительности датчика  и высоту не более 30мм. Погрешность измерения интервалов времени не должна превышать 1 мс. Программа должна представлять на мониторе данные в виде временной диаграммы изменения состояния магнитоуправляемых контактов каждого из четырех чувствительных элементов.</w:t>
            </w:r>
          </w:p>
          <w:p w:rsidR="00940E43" w:rsidRPr="00924969" w:rsidRDefault="00940E43" w:rsidP="00A94048">
            <w:pPr>
              <w:rPr>
                <w:color w:val="000000"/>
                <w:szCs w:val="24"/>
              </w:rPr>
            </w:pPr>
            <w:r w:rsidRPr="00924969">
              <w:rPr>
                <w:color w:val="000000"/>
                <w:szCs w:val="24"/>
              </w:rPr>
              <w:t xml:space="preserve">Цифровой </w:t>
            </w:r>
            <w:proofErr w:type="spellStart"/>
            <w:r w:rsidRPr="00924969">
              <w:rPr>
                <w:color w:val="000000"/>
                <w:szCs w:val="24"/>
              </w:rPr>
              <w:t>Р-датчик</w:t>
            </w:r>
            <w:proofErr w:type="spellEnd"/>
            <w:r w:rsidRPr="00924969">
              <w:rPr>
                <w:color w:val="000000"/>
                <w:szCs w:val="24"/>
              </w:rPr>
              <w:t xml:space="preserve"> температуры </w:t>
            </w:r>
            <w:proofErr w:type="gramStart"/>
            <w:r w:rsidRPr="00924969">
              <w:rPr>
                <w:color w:val="000000"/>
                <w:szCs w:val="24"/>
              </w:rPr>
              <w:t>предназначен</w:t>
            </w:r>
            <w:proofErr w:type="gramEnd"/>
            <w:r w:rsidRPr="00924969">
              <w:rPr>
                <w:color w:val="000000"/>
                <w:szCs w:val="24"/>
              </w:rPr>
              <w:t xml:space="preserve"> для измерения температуры в жидких, газообразных и сыпучих средах, использующихся в демонстрационном и лабораторном эксперименте. </w:t>
            </w:r>
            <w:proofErr w:type="spellStart"/>
            <w:r w:rsidRPr="00924969">
              <w:rPr>
                <w:color w:val="000000"/>
                <w:szCs w:val="24"/>
              </w:rPr>
              <w:t>Р-датчик</w:t>
            </w:r>
            <w:proofErr w:type="spellEnd"/>
            <w:r w:rsidRPr="00924969">
              <w:rPr>
                <w:color w:val="000000"/>
                <w:szCs w:val="24"/>
              </w:rPr>
              <w:t xml:space="preserve"> должен иметь пределы измерений от -20 до +110°С.</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 качестве сенсора в датчике должен использоваться полупроводниковый чувствительный элемент - терморезистор.</w:t>
            </w:r>
          </w:p>
          <w:p w:rsidR="00940E43" w:rsidRPr="00924969" w:rsidRDefault="00940E43" w:rsidP="00A94048">
            <w:pPr>
              <w:rPr>
                <w:color w:val="000000"/>
                <w:szCs w:val="24"/>
              </w:rPr>
            </w:pPr>
            <w:r w:rsidRPr="00924969">
              <w:rPr>
                <w:color w:val="000000"/>
                <w:szCs w:val="24"/>
              </w:rPr>
              <w:t>Основные характеристики сенсора:</w:t>
            </w:r>
          </w:p>
          <w:p w:rsidR="00940E43" w:rsidRPr="00924969" w:rsidRDefault="00940E43" w:rsidP="00A94048">
            <w:pPr>
              <w:rPr>
                <w:color w:val="000000"/>
                <w:szCs w:val="24"/>
              </w:rPr>
            </w:pPr>
            <w:r w:rsidRPr="00924969">
              <w:rPr>
                <w:color w:val="000000"/>
                <w:szCs w:val="24"/>
              </w:rPr>
              <w:t>•</w:t>
            </w:r>
            <w:r w:rsidRPr="00924969">
              <w:rPr>
                <w:color w:val="000000"/>
                <w:szCs w:val="24"/>
              </w:rPr>
              <w:tab/>
              <w:t>Диаметр чувствительного элемента (в оболочке) –</w:t>
            </w:r>
            <w:r>
              <w:rPr>
                <w:color w:val="000000"/>
                <w:szCs w:val="24"/>
              </w:rPr>
              <w:t xml:space="preserve"> </w:t>
            </w:r>
            <w:r w:rsidRPr="00924969">
              <w:rPr>
                <w:color w:val="000000"/>
                <w:szCs w:val="24"/>
              </w:rPr>
              <w:t>не более 2</w:t>
            </w:r>
            <w:r>
              <w:rPr>
                <w:color w:val="000000"/>
                <w:szCs w:val="24"/>
              </w:rPr>
              <w:t>,</w:t>
            </w:r>
            <w:r w:rsidRPr="00924969">
              <w:rPr>
                <w:color w:val="000000"/>
                <w:szCs w:val="24"/>
              </w:rPr>
              <w:t>5</w:t>
            </w:r>
            <w:r>
              <w:rPr>
                <w:color w:val="000000"/>
                <w:szCs w:val="24"/>
              </w:rPr>
              <w:t xml:space="preserve"> </w:t>
            </w:r>
            <w:r w:rsidRPr="00924969">
              <w:rPr>
                <w:color w:val="000000"/>
                <w:szCs w:val="24"/>
              </w:rPr>
              <w:t>мм</w:t>
            </w:r>
          </w:p>
          <w:p w:rsidR="00940E43" w:rsidRPr="00924969" w:rsidRDefault="00940E43" w:rsidP="00A94048">
            <w:pPr>
              <w:rPr>
                <w:color w:val="000000"/>
                <w:szCs w:val="24"/>
              </w:rPr>
            </w:pPr>
            <w:r w:rsidRPr="00924969">
              <w:rPr>
                <w:color w:val="000000"/>
                <w:szCs w:val="24"/>
              </w:rPr>
              <w:t>•</w:t>
            </w:r>
            <w:r w:rsidRPr="00924969">
              <w:rPr>
                <w:color w:val="000000"/>
                <w:szCs w:val="24"/>
              </w:rPr>
              <w:tab/>
              <w:t>Теплоемкость сенсора – не более 18мДж/град.</w:t>
            </w:r>
          </w:p>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быть выполнен в корпусе размером не менее 70х40х25мм, изготовленном из </w:t>
            </w:r>
            <w:proofErr w:type="spellStart"/>
            <w:r w:rsidRPr="00924969">
              <w:rPr>
                <w:color w:val="000000"/>
                <w:szCs w:val="24"/>
              </w:rPr>
              <w:t>ударопрочного</w:t>
            </w:r>
            <w:proofErr w:type="spellEnd"/>
            <w:r w:rsidRPr="00924969">
              <w:rPr>
                <w:color w:val="000000"/>
                <w:szCs w:val="24"/>
              </w:rPr>
              <w:t xml:space="preserve"> пластика методом литья под давлением. Чувствительный элемент должен быть смонтирован на конце щупа, выходящего из боковой поверхности корпуса датчика. Длина щупа должна быть не менее 150 мм, а диаметр - не более 4 мм. Корпус </w:t>
            </w:r>
            <w:proofErr w:type="spellStart"/>
            <w:r w:rsidRPr="00924969">
              <w:rPr>
                <w:color w:val="000000"/>
                <w:szCs w:val="24"/>
              </w:rPr>
              <w:t>Р-датчика</w:t>
            </w:r>
            <w:proofErr w:type="spellEnd"/>
            <w:r w:rsidRPr="00924969">
              <w:rPr>
                <w:color w:val="000000"/>
                <w:szCs w:val="24"/>
              </w:rPr>
              <w:t xml:space="preserve"> должен иметь отверстие с вмонтированной в него гайкой для вкручивания стержня (и закрепления в штативе) и слой магнитной резины на одной из сторон для крепления </w:t>
            </w:r>
            <w:proofErr w:type="spellStart"/>
            <w:r w:rsidRPr="00924969">
              <w:rPr>
                <w:color w:val="000000"/>
                <w:szCs w:val="24"/>
              </w:rPr>
              <w:t>Р-датчика</w:t>
            </w:r>
            <w:proofErr w:type="spellEnd"/>
            <w:r w:rsidRPr="00924969">
              <w:rPr>
                <w:color w:val="000000"/>
                <w:szCs w:val="24"/>
              </w:rPr>
              <w:t xml:space="preserve"> на металлической поверхности.</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работать как с устройствами под управлением ОС семейства </w:t>
            </w:r>
            <w:proofErr w:type="spellStart"/>
            <w:r w:rsidRPr="00924969">
              <w:rPr>
                <w:color w:val="000000"/>
                <w:szCs w:val="24"/>
              </w:rPr>
              <w:t>Windows</w:t>
            </w:r>
            <w:proofErr w:type="spellEnd"/>
            <w:r w:rsidRPr="00924969">
              <w:rPr>
                <w:color w:val="000000"/>
                <w:szCs w:val="24"/>
              </w:rPr>
              <w:t xml:space="preserve">, так и на устройствах под управлением ОС семейства </w:t>
            </w:r>
            <w:proofErr w:type="spellStart"/>
            <w:r w:rsidRPr="00924969">
              <w:rPr>
                <w:color w:val="000000"/>
                <w:szCs w:val="24"/>
              </w:rPr>
              <w:t>Android</w:t>
            </w:r>
            <w:proofErr w:type="spellEnd"/>
            <w:r w:rsidRPr="00924969">
              <w:rPr>
                <w:color w:val="000000"/>
                <w:szCs w:val="24"/>
              </w:rPr>
              <w:t xml:space="preserve">. Кроме того, </w:t>
            </w:r>
            <w:proofErr w:type="spellStart"/>
            <w:r w:rsidRPr="00924969">
              <w:rPr>
                <w:color w:val="000000"/>
                <w:szCs w:val="24"/>
              </w:rPr>
              <w:t>Р-датчик</w:t>
            </w:r>
            <w:proofErr w:type="spellEnd"/>
            <w:r w:rsidRPr="00924969">
              <w:rPr>
                <w:color w:val="000000"/>
                <w:szCs w:val="24"/>
              </w:rPr>
              <w:t xml:space="preserve"> должен подключаться к различным Arduino-совместимым робототехническим изделиям и к различным имеющимся блокам сбора данных, в том числе LEGO, VEX, </w:t>
            </w:r>
            <w:proofErr w:type="spellStart"/>
            <w:r w:rsidRPr="00924969">
              <w:rPr>
                <w:color w:val="000000"/>
                <w:szCs w:val="24"/>
              </w:rPr>
              <w:t>NauROBO</w:t>
            </w:r>
            <w:proofErr w:type="spellEnd"/>
            <w:r w:rsidRPr="00924969">
              <w:rPr>
                <w:color w:val="000000"/>
                <w:szCs w:val="24"/>
              </w:rPr>
              <w:t>.</w:t>
            </w:r>
          </w:p>
          <w:p w:rsidR="00940E43" w:rsidRPr="00924969" w:rsidRDefault="00940E43" w:rsidP="00A94048">
            <w:pPr>
              <w:rPr>
                <w:color w:val="000000"/>
                <w:szCs w:val="24"/>
              </w:rPr>
            </w:pPr>
            <w:r w:rsidRPr="00924969">
              <w:rPr>
                <w:color w:val="000000"/>
                <w:szCs w:val="24"/>
              </w:rPr>
              <w:t xml:space="preserve">Для подключения к регистрирующим устройствам цифровой </w:t>
            </w:r>
            <w:proofErr w:type="spellStart"/>
            <w:r w:rsidRPr="00924969">
              <w:rPr>
                <w:color w:val="000000"/>
                <w:szCs w:val="24"/>
              </w:rPr>
              <w:t>Р-датчик</w:t>
            </w:r>
            <w:proofErr w:type="spellEnd"/>
            <w:r w:rsidRPr="00924969">
              <w:rPr>
                <w:color w:val="000000"/>
                <w:szCs w:val="24"/>
              </w:rPr>
              <w:t xml:space="preserve"> температуры должен иметь 2 разъема. Для подключения к персональному компьютеру под управлением ОС семейства </w:t>
            </w:r>
            <w:proofErr w:type="spellStart"/>
            <w:r w:rsidRPr="00924969">
              <w:rPr>
                <w:color w:val="000000"/>
                <w:szCs w:val="24"/>
              </w:rPr>
              <w:t>Windows</w:t>
            </w:r>
            <w:proofErr w:type="spellEnd"/>
            <w:r w:rsidRPr="00924969">
              <w:rPr>
                <w:color w:val="000000"/>
                <w:szCs w:val="24"/>
              </w:rPr>
              <w:t xml:space="preserve"> и к устройствам с поддержкой технологии OTG под управлением ОС семейства </w:t>
            </w:r>
            <w:proofErr w:type="spellStart"/>
            <w:r w:rsidRPr="00924969">
              <w:rPr>
                <w:color w:val="000000"/>
                <w:szCs w:val="24"/>
              </w:rPr>
              <w:t>Android</w:t>
            </w:r>
            <w:proofErr w:type="spellEnd"/>
            <w:r w:rsidRPr="00924969">
              <w:rPr>
                <w:color w:val="000000"/>
                <w:szCs w:val="24"/>
              </w:rPr>
              <w:t xml:space="preserve"> должен использоваться разъем USB (BF). Для подключения к Arduino-совместимым робототехническим изделиям и к имеющимся блокам сбора данных, в том числе LEGO, VEX, </w:t>
            </w:r>
            <w:proofErr w:type="spellStart"/>
            <w:r w:rsidRPr="00924969">
              <w:rPr>
                <w:color w:val="000000"/>
                <w:szCs w:val="24"/>
              </w:rPr>
              <w:t>NauROBO</w:t>
            </w:r>
            <w:proofErr w:type="spellEnd"/>
            <w:r w:rsidRPr="00924969">
              <w:rPr>
                <w:color w:val="000000"/>
                <w:szCs w:val="24"/>
              </w:rPr>
              <w:t>, должен использоваться разъем IDC-типа или аналог.</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При использовании разъема USB-BF компьютерная программа должна осуществлять  </w:t>
            </w:r>
            <w:r w:rsidRPr="00924969">
              <w:rPr>
                <w:color w:val="000000"/>
                <w:szCs w:val="24"/>
              </w:rPr>
              <w:lastRenderedPageBreak/>
              <w:t>представление данных на мониторе в виде зависимости температуры от времени. Частота оцифровки данных при работе через разъем USB (BF) должна выбираться в специальном меню из дискретного списка значений, наименьшее из которых должно составлять не более 10Гц (время между измерениями 0.1с), а наибольшее - не менее 100Гц (время между измерениями 0.01с). Погрешность измерений должна быть не более 1°C, а разрешение – не хуже (не более) 0.1°С. Время отклика (в воде) должно составлять не более 2с.</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IDC разъем (или аналог) для подключения к различным робототехническим изделиям и блокам сбора данных должен содержать в себе контакт для вывода измеряемого сигнала в аналоговом виде, контакты питания </w:t>
            </w:r>
            <w:proofErr w:type="spellStart"/>
            <w:r w:rsidRPr="00924969">
              <w:rPr>
                <w:color w:val="000000"/>
                <w:szCs w:val="24"/>
              </w:rPr>
              <w:t>Р-датчика</w:t>
            </w:r>
            <w:proofErr w:type="spellEnd"/>
            <w:r w:rsidRPr="00924969">
              <w:rPr>
                <w:color w:val="000000"/>
                <w:szCs w:val="24"/>
              </w:rPr>
              <w:t xml:space="preserve"> и контакты для обеспечения работы цифрового интерфейса, используемого как для подключения  к робототехническим </w:t>
            </w:r>
            <w:proofErr w:type="gramStart"/>
            <w:r w:rsidRPr="00924969">
              <w:rPr>
                <w:color w:val="000000"/>
                <w:szCs w:val="24"/>
              </w:rPr>
              <w:t>изделиям</w:t>
            </w:r>
            <w:proofErr w:type="gramEnd"/>
            <w:r w:rsidRPr="00924969">
              <w:rPr>
                <w:color w:val="000000"/>
                <w:szCs w:val="24"/>
              </w:rPr>
              <w:t xml:space="preserve"> не оборудованным аналоговым входом, так и в случае необходимости для управления режимом работы датчика. Контакты IDC разъема (или его аналога), реализующие цифровой интерфейс, должны обеспечивать работу датчика с Комплектом беспроводной передачи данных.</w:t>
            </w:r>
          </w:p>
          <w:p w:rsidR="00940E43" w:rsidRPr="00924969" w:rsidRDefault="00940E43" w:rsidP="00A94048">
            <w:pPr>
              <w:rPr>
                <w:color w:val="000000"/>
                <w:szCs w:val="24"/>
              </w:rPr>
            </w:pPr>
            <w:r w:rsidRPr="00924969">
              <w:rPr>
                <w:color w:val="000000"/>
                <w:szCs w:val="24"/>
              </w:rPr>
              <w:t xml:space="preserve">Выходной аналоговый сигнал должен однозначно определять значение температуры. Выходной аналоговый сигнал должен лежать в пределах от 0 до величины подаваемого напряжения питания. Напряжение питания </w:t>
            </w:r>
            <w:proofErr w:type="spellStart"/>
            <w:r w:rsidRPr="00924969">
              <w:rPr>
                <w:color w:val="000000"/>
                <w:szCs w:val="24"/>
              </w:rPr>
              <w:t>Р-датчика</w:t>
            </w:r>
            <w:proofErr w:type="spellEnd"/>
            <w:r w:rsidRPr="00924969">
              <w:rPr>
                <w:color w:val="000000"/>
                <w:szCs w:val="24"/>
              </w:rPr>
              <w:t xml:space="preserve"> должно быть не более 5В.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позволять одновременное подключение IDC разъема (или аналога) к робототехническому изделию и USB (BF) разъема к компьютеру с целью синхронного вывода данных на два устройства – на персональный компьютер и на робототехническое устройство (блок сбора данных), что необходимо при разработке или настройке робототехнического устройства.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Цифровой </w:t>
            </w:r>
            <w:proofErr w:type="spellStart"/>
            <w:r w:rsidRPr="00924969">
              <w:rPr>
                <w:color w:val="000000"/>
                <w:szCs w:val="24"/>
              </w:rPr>
              <w:t>Р-датчик</w:t>
            </w:r>
            <w:proofErr w:type="spellEnd"/>
            <w:r w:rsidRPr="00924969">
              <w:rPr>
                <w:color w:val="000000"/>
                <w:szCs w:val="24"/>
              </w:rPr>
              <w:t xml:space="preserve"> абсолютного давления </w:t>
            </w:r>
            <w:proofErr w:type="gramStart"/>
            <w:r w:rsidRPr="00924969">
              <w:rPr>
                <w:color w:val="000000"/>
                <w:szCs w:val="24"/>
              </w:rPr>
              <w:t>предназначен</w:t>
            </w:r>
            <w:proofErr w:type="gramEnd"/>
            <w:r w:rsidRPr="00924969">
              <w:rPr>
                <w:color w:val="000000"/>
                <w:szCs w:val="24"/>
              </w:rPr>
              <w:t xml:space="preserve"> для регистрации абсолютного давления сухого воздуха, а также любого химически неактивного газа. Цифровой датчик абсолютного давления должен иметь диапазон измерения от 0 до 200 кПа.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быть выполнен на основе сенсора, представляющего собой интегрированную в чип кремниевую диафрагму с датчиком напряжения на основе тонкопленочного резистивного элемента. Сенсор должен иметь следующие характеристики:</w:t>
            </w:r>
          </w:p>
          <w:p w:rsidR="00940E43" w:rsidRPr="00924969" w:rsidRDefault="00940E43" w:rsidP="00A94048">
            <w:pPr>
              <w:rPr>
                <w:color w:val="000000"/>
                <w:szCs w:val="24"/>
              </w:rPr>
            </w:pPr>
            <w:r w:rsidRPr="00924969">
              <w:rPr>
                <w:color w:val="000000"/>
                <w:szCs w:val="24"/>
              </w:rPr>
              <w:t>•</w:t>
            </w:r>
            <w:r w:rsidRPr="00924969">
              <w:rPr>
                <w:color w:val="000000"/>
                <w:szCs w:val="24"/>
              </w:rPr>
              <w:tab/>
              <w:t>Диапазон измерения давления – от 0 до 200 кПа</w:t>
            </w:r>
          </w:p>
          <w:p w:rsidR="00940E43" w:rsidRPr="00924969" w:rsidRDefault="00940E43" w:rsidP="00A94048">
            <w:pPr>
              <w:rPr>
                <w:color w:val="000000"/>
                <w:szCs w:val="24"/>
              </w:rPr>
            </w:pPr>
            <w:r w:rsidRPr="00924969">
              <w:rPr>
                <w:color w:val="000000"/>
                <w:szCs w:val="24"/>
              </w:rPr>
              <w:t>•</w:t>
            </w:r>
            <w:r w:rsidRPr="00924969">
              <w:rPr>
                <w:color w:val="000000"/>
                <w:szCs w:val="24"/>
              </w:rPr>
              <w:tab/>
              <w:t>Чувствительность – не менее 0.2мВ/кПа</w:t>
            </w:r>
          </w:p>
          <w:p w:rsidR="00940E43" w:rsidRPr="00924969" w:rsidRDefault="00940E43" w:rsidP="00A94048">
            <w:pPr>
              <w:rPr>
                <w:color w:val="000000"/>
                <w:szCs w:val="24"/>
              </w:rPr>
            </w:pPr>
            <w:r w:rsidRPr="00924969">
              <w:rPr>
                <w:color w:val="000000"/>
                <w:szCs w:val="24"/>
              </w:rPr>
              <w:t>•</w:t>
            </w:r>
            <w:r w:rsidRPr="00924969">
              <w:rPr>
                <w:color w:val="000000"/>
                <w:szCs w:val="24"/>
              </w:rPr>
              <w:tab/>
              <w:t xml:space="preserve">Отклонение характеристики </w:t>
            </w:r>
            <w:proofErr w:type="gramStart"/>
            <w:r w:rsidRPr="00924969">
              <w:rPr>
                <w:color w:val="000000"/>
                <w:szCs w:val="24"/>
              </w:rPr>
              <w:t>от</w:t>
            </w:r>
            <w:proofErr w:type="gramEnd"/>
            <w:r w:rsidRPr="00924969">
              <w:rPr>
                <w:color w:val="000000"/>
                <w:szCs w:val="24"/>
              </w:rPr>
              <w:t xml:space="preserve"> линейной должно быть не более 1%</w:t>
            </w:r>
          </w:p>
          <w:p w:rsidR="00940E43" w:rsidRPr="00924969" w:rsidRDefault="00940E43" w:rsidP="00A94048">
            <w:pPr>
              <w:rPr>
                <w:color w:val="000000"/>
                <w:szCs w:val="24"/>
              </w:rPr>
            </w:pPr>
            <w:r w:rsidRPr="00924969">
              <w:rPr>
                <w:color w:val="000000"/>
                <w:szCs w:val="24"/>
              </w:rPr>
              <w:t>•</w:t>
            </w:r>
            <w:r w:rsidRPr="00924969">
              <w:rPr>
                <w:color w:val="000000"/>
                <w:szCs w:val="24"/>
              </w:rPr>
              <w:tab/>
              <w:t>Диапазон температурной компенсации – от 0 до 85</w:t>
            </w:r>
            <w:proofErr w:type="gramStart"/>
            <w:r w:rsidRPr="00924969">
              <w:rPr>
                <w:color w:val="000000"/>
                <w:szCs w:val="24"/>
              </w:rPr>
              <w:t>°С</w:t>
            </w:r>
            <w:proofErr w:type="gramEnd"/>
          </w:p>
          <w:p w:rsidR="00940E43" w:rsidRPr="00924969" w:rsidRDefault="00940E43" w:rsidP="00A94048">
            <w:pPr>
              <w:rPr>
                <w:color w:val="000000"/>
                <w:szCs w:val="24"/>
              </w:rPr>
            </w:pPr>
            <w:r w:rsidRPr="00924969">
              <w:rPr>
                <w:color w:val="000000"/>
                <w:szCs w:val="24"/>
              </w:rPr>
              <w:t>•</w:t>
            </w:r>
            <w:r w:rsidRPr="00924969">
              <w:rPr>
                <w:color w:val="000000"/>
                <w:szCs w:val="24"/>
              </w:rPr>
              <w:tab/>
              <w:t>Время отклика (10% - 90%) – не более 1мс</w:t>
            </w:r>
          </w:p>
          <w:p w:rsidR="00940E43" w:rsidRPr="00924969" w:rsidRDefault="00940E43" w:rsidP="00A94048">
            <w:pPr>
              <w:rPr>
                <w:color w:val="000000"/>
                <w:szCs w:val="24"/>
              </w:rPr>
            </w:pPr>
            <w:proofErr w:type="spellStart"/>
            <w:r w:rsidRPr="00924969">
              <w:rPr>
                <w:color w:val="000000"/>
                <w:szCs w:val="24"/>
              </w:rPr>
              <w:lastRenderedPageBreak/>
              <w:t>Р-датчик</w:t>
            </w:r>
            <w:proofErr w:type="spellEnd"/>
            <w:r w:rsidRPr="00924969">
              <w:rPr>
                <w:color w:val="000000"/>
                <w:szCs w:val="24"/>
              </w:rPr>
              <w:t xml:space="preserve"> должен быть выполнен в корпусе размером не менее 70х40х25мм, изготовленном из </w:t>
            </w:r>
            <w:proofErr w:type="spellStart"/>
            <w:r w:rsidRPr="00924969">
              <w:rPr>
                <w:color w:val="000000"/>
                <w:szCs w:val="24"/>
              </w:rPr>
              <w:t>ударопрочного</w:t>
            </w:r>
            <w:proofErr w:type="spellEnd"/>
            <w:r w:rsidRPr="00924969">
              <w:rPr>
                <w:color w:val="000000"/>
                <w:szCs w:val="24"/>
              </w:rPr>
              <w:t xml:space="preserve"> пластика методом литья под давлением. Корпус датчика должен иметь отверстие с вмонтированной гайкой для вкручивания стержня (и закрепления в штативе) и слой магнитной резины на одной из сторон для крепления датчика на металлической поверхности.</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lastRenderedPageBreak/>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работать как с устройствами под управлением ОС семейства </w:t>
            </w:r>
            <w:proofErr w:type="spellStart"/>
            <w:r w:rsidRPr="00924969">
              <w:rPr>
                <w:color w:val="000000"/>
                <w:szCs w:val="24"/>
              </w:rPr>
              <w:t>Windows</w:t>
            </w:r>
            <w:proofErr w:type="spellEnd"/>
            <w:r w:rsidRPr="00924969">
              <w:rPr>
                <w:color w:val="000000"/>
                <w:szCs w:val="24"/>
              </w:rPr>
              <w:t xml:space="preserve">, так и на устройствах под управлением ОС семейства </w:t>
            </w:r>
            <w:proofErr w:type="spellStart"/>
            <w:r w:rsidRPr="00924969">
              <w:rPr>
                <w:color w:val="000000"/>
                <w:szCs w:val="24"/>
              </w:rPr>
              <w:t>Android</w:t>
            </w:r>
            <w:proofErr w:type="spellEnd"/>
            <w:r w:rsidRPr="00924969">
              <w:rPr>
                <w:color w:val="000000"/>
                <w:szCs w:val="24"/>
              </w:rPr>
              <w:t xml:space="preserve">. Кроме того, </w:t>
            </w:r>
            <w:proofErr w:type="spellStart"/>
            <w:r w:rsidRPr="00924969">
              <w:rPr>
                <w:color w:val="000000"/>
                <w:szCs w:val="24"/>
              </w:rPr>
              <w:t>Р-датчик</w:t>
            </w:r>
            <w:proofErr w:type="spellEnd"/>
            <w:r w:rsidRPr="00924969">
              <w:rPr>
                <w:color w:val="000000"/>
                <w:szCs w:val="24"/>
              </w:rPr>
              <w:t xml:space="preserve"> должен подключаться к различным Arduino-совместимым робототехническим изделиям и к различным имеющимся блокам сбора данных, в том числе LEGO, VEX, </w:t>
            </w:r>
            <w:proofErr w:type="spellStart"/>
            <w:r w:rsidRPr="00924969">
              <w:rPr>
                <w:color w:val="000000"/>
                <w:szCs w:val="24"/>
              </w:rPr>
              <w:t>NauROBO</w:t>
            </w:r>
            <w:proofErr w:type="spellEnd"/>
            <w:r w:rsidRPr="00924969">
              <w:rPr>
                <w:color w:val="000000"/>
                <w:szCs w:val="24"/>
              </w:rPr>
              <w:t>.</w:t>
            </w:r>
          </w:p>
          <w:p w:rsidR="00940E43" w:rsidRPr="00924969" w:rsidRDefault="00940E43" w:rsidP="00A94048">
            <w:pPr>
              <w:rPr>
                <w:color w:val="000000"/>
                <w:szCs w:val="24"/>
              </w:rPr>
            </w:pPr>
            <w:r w:rsidRPr="00924969">
              <w:rPr>
                <w:color w:val="000000"/>
                <w:szCs w:val="24"/>
              </w:rPr>
              <w:t xml:space="preserve">Для подключения к регистрирующим устройствам цифровой </w:t>
            </w:r>
            <w:proofErr w:type="spellStart"/>
            <w:r w:rsidRPr="00924969">
              <w:rPr>
                <w:color w:val="000000"/>
                <w:szCs w:val="24"/>
              </w:rPr>
              <w:t>Р-датчик</w:t>
            </w:r>
            <w:proofErr w:type="spellEnd"/>
            <w:r w:rsidRPr="00924969">
              <w:rPr>
                <w:color w:val="000000"/>
                <w:szCs w:val="24"/>
              </w:rPr>
              <w:t xml:space="preserve"> абсолютного давления должен иметь 2 разъема. Для подключения к персональному компьютеру под управлением ОС семейства </w:t>
            </w:r>
            <w:proofErr w:type="spellStart"/>
            <w:r w:rsidRPr="00924969">
              <w:rPr>
                <w:color w:val="000000"/>
                <w:szCs w:val="24"/>
              </w:rPr>
              <w:t>Windows</w:t>
            </w:r>
            <w:proofErr w:type="spellEnd"/>
            <w:r w:rsidRPr="00924969">
              <w:rPr>
                <w:color w:val="000000"/>
                <w:szCs w:val="24"/>
              </w:rPr>
              <w:t xml:space="preserve"> и к устройствам с поддержкой технологии OTG под управлением ОС семейства </w:t>
            </w:r>
            <w:proofErr w:type="spellStart"/>
            <w:r w:rsidRPr="00924969">
              <w:rPr>
                <w:color w:val="000000"/>
                <w:szCs w:val="24"/>
              </w:rPr>
              <w:t>Android</w:t>
            </w:r>
            <w:proofErr w:type="spellEnd"/>
            <w:r w:rsidRPr="00924969">
              <w:rPr>
                <w:color w:val="000000"/>
                <w:szCs w:val="24"/>
              </w:rPr>
              <w:t xml:space="preserve"> должен использоваться разъем USB (BF). Для подключения к Arduino-совместимым робототехническим изделиям и к имеющимся блокам сбора данных, в том числе LEGO, VEX, </w:t>
            </w:r>
            <w:proofErr w:type="spellStart"/>
            <w:r w:rsidRPr="00924969">
              <w:rPr>
                <w:color w:val="000000"/>
                <w:szCs w:val="24"/>
              </w:rPr>
              <w:t>NauROBO</w:t>
            </w:r>
            <w:proofErr w:type="spellEnd"/>
            <w:r w:rsidRPr="00924969">
              <w:rPr>
                <w:color w:val="000000"/>
                <w:szCs w:val="24"/>
              </w:rPr>
              <w:t>, должен использоваться разъем IDC-типа или аналог.</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 использовании разъема USB-BF компьютерная программа должна осуществлять представление данных на мониторе в виде зависимости абсолютного давления от времени. Частота оцифровки данных при работе через разъем USB (BF) должна быть не менее 100 Гц, погрешность измерений — не более 2%.</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IDC разъем (или аналог) для подключения к различным робототехническим изделиям и блокам сбора данных должен содержать в себе контакт для вывода измеряемого сигнала в аналоговом виде, контакты питания </w:t>
            </w:r>
            <w:proofErr w:type="spellStart"/>
            <w:r w:rsidRPr="00924969">
              <w:rPr>
                <w:color w:val="000000"/>
                <w:szCs w:val="24"/>
              </w:rPr>
              <w:t>Р-датчика</w:t>
            </w:r>
            <w:proofErr w:type="spellEnd"/>
            <w:r w:rsidRPr="00924969">
              <w:rPr>
                <w:color w:val="000000"/>
                <w:szCs w:val="24"/>
              </w:rPr>
              <w:t xml:space="preserve"> и контакты для обеспечения работы цифрового интерфейса, используемого как для подключения к робототехническим </w:t>
            </w:r>
            <w:proofErr w:type="gramStart"/>
            <w:r w:rsidRPr="00924969">
              <w:rPr>
                <w:color w:val="000000"/>
                <w:szCs w:val="24"/>
              </w:rPr>
              <w:t>изделиям</w:t>
            </w:r>
            <w:proofErr w:type="gramEnd"/>
            <w:r w:rsidRPr="00924969">
              <w:rPr>
                <w:color w:val="000000"/>
                <w:szCs w:val="24"/>
              </w:rPr>
              <w:t xml:space="preserve"> не оборудованным аналоговым входом, так и в случае необходимости для управления режимом работы датчика.</w:t>
            </w:r>
          </w:p>
          <w:p w:rsidR="00940E43" w:rsidRPr="00924969" w:rsidRDefault="00940E43" w:rsidP="00A94048">
            <w:pPr>
              <w:rPr>
                <w:color w:val="000000"/>
                <w:szCs w:val="24"/>
              </w:rPr>
            </w:pPr>
            <w:r w:rsidRPr="00924969">
              <w:rPr>
                <w:color w:val="000000"/>
                <w:szCs w:val="24"/>
              </w:rPr>
              <w:t>Контакты IDC разъема (или его аналога), реализующие цифровой интерфейс, должны обеспечивать работу датчика с Комплектом беспроводной передачи данных.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Выходной аналоговый сигнал должен однозначно определять значение абсолютного давления. Выходной аналоговый сигнал должен лежать в пределах от 0 до величины подаваемого напряжения питания. Напряжение питания </w:t>
            </w:r>
            <w:proofErr w:type="spellStart"/>
            <w:r w:rsidRPr="00924969">
              <w:rPr>
                <w:color w:val="000000"/>
                <w:szCs w:val="24"/>
              </w:rPr>
              <w:t>Р-датчика</w:t>
            </w:r>
            <w:proofErr w:type="spellEnd"/>
            <w:r w:rsidRPr="00924969">
              <w:rPr>
                <w:color w:val="000000"/>
                <w:szCs w:val="24"/>
              </w:rPr>
              <w:t xml:space="preserve"> должно быть не более 5В.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Р-датчик</w:t>
            </w:r>
            <w:proofErr w:type="spellEnd"/>
            <w:r w:rsidRPr="00924969">
              <w:rPr>
                <w:color w:val="000000"/>
                <w:szCs w:val="24"/>
              </w:rPr>
              <w:t xml:space="preserve"> должен позволять одновременное подключение IDC разъема (или аналога) к робототехническому изделию и USB (BF) разъема к компьютеру с целью синхронного вывода данных на два устройства – на персональный компьютер и на </w:t>
            </w:r>
            <w:r w:rsidRPr="00924969">
              <w:rPr>
                <w:color w:val="000000"/>
                <w:szCs w:val="24"/>
              </w:rPr>
              <w:lastRenderedPageBreak/>
              <w:t>робототехническое устройство (блок сбора данных), что необходимо при разработке или настройке робототехнического устройства.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Цифровой осциллографический датчик напряжения предназначен для синхронной регистрации двух сигналов напряжения на произвольных элементах электрической цепи. Датчик должен иметь следующие технические характеристики: количество каналов - не менее 2 шт.; количество диапазонов - не менее 4 шт., максимальный диапазон измеряемых напряжений - от -100</w:t>
            </w:r>
            <w:proofErr w:type="gramStart"/>
            <w:r w:rsidRPr="00924969">
              <w:rPr>
                <w:color w:val="000000"/>
                <w:szCs w:val="24"/>
              </w:rPr>
              <w:t xml:space="preserve"> В</w:t>
            </w:r>
            <w:proofErr w:type="gramEnd"/>
            <w:r w:rsidRPr="00924969">
              <w:rPr>
                <w:color w:val="000000"/>
                <w:szCs w:val="24"/>
              </w:rPr>
              <w:t xml:space="preserve"> до +100 В, предельная чувствительность – 2 мВ (в диапазоне ±1,5 B); частота оцифровки сигнала — не менее 100 кГц/канал.</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Датчик должен иметь дифференциальные входы, рассчитанные на напряжение между элементами электрической цепи, на которых проводятся измерения, не менее 100 В. Датчик должен иметь два измерительных кабеля длиной не менее 44 см каждый. Датчик должен быть выполнен в корпусе размером не более 120х60х30мм изготовленном методом литья под давлением. </w:t>
            </w:r>
            <w:proofErr w:type="gramStart"/>
            <w:r w:rsidRPr="00924969">
              <w:rPr>
                <w:color w:val="000000"/>
                <w:szCs w:val="24"/>
              </w:rPr>
              <w:t>Программное обеспечение должно проводить представление данных  на мониторе в виде одной или двух осциллограмм (в соответствии к количеством работающих каналов) и с помощью специального меню обеспечивать выбор режима работы, что должно включать в себя выбор чувствительности и положение нулевой линии по каждому из каналов, выбор скорости развертки сигнала и положения момента запуска на экране, выбор уровня запуска, характера изменения запускающего</w:t>
            </w:r>
            <w:proofErr w:type="gramEnd"/>
            <w:r w:rsidRPr="00924969">
              <w:rPr>
                <w:color w:val="000000"/>
                <w:szCs w:val="24"/>
              </w:rPr>
              <w:t xml:space="preserve"> напряжения ("возрастание"/"убывание") и его источника.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bCs/>
                <w:szCs w:val="24"/>
              </w:rPr>
            </w:pPr>
            <w:r w:rsidRPr="00924969">
              <w:rPr>
                <w:bCs/>
                <w:szCs w:val="24"/>
              </w:rPr>
              <w:t>Весы электронные учебные должны позволять производить измерения в диапазоне 0 - 200 г. Показания весов должны отображаться на цифровом жидкокристаллическом дисплее с точностью до 0,01 г. Высота символов на дисплее должна быть не выше 13 мм. Весы должны иметь крышку. Габаритные размеры в закрытом состоянии должны быть не менее 110х50х15 мм. Минимальный предел взвешивания не более 0,2 г. Весы должны питаться от элементов питания типа ААА, которые должны поставляться в комплекте. Номинальное напряжение питания весов не более 3 В. Должна быть предусмотрена ручная калибровка и тарирование.</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Цифровой микроскоп предназначен для изучения микрообъектов и получения их изображения на экране компьютера. Должен подключаться напрямую к компьютеру через USB-порт. Максимальное увеличение микроскопа должно быть не менее 80, разрешение - не менее 2 </w:t>
            </w:r>
            <w:proofErr w:type="spellStart"/>
            <w:r w:rsidRPr="00924969">
              <w:rPr>
                <w:color w:val="000000"/>
                <w:szCs w:val="24"/>
              </w:rPr>
              <w:t>МПикс</w:t>
            </w:r>
            <w:proofErr w:type="spellEnd"/>
            <w:r w:rsidRPr="00924969">
              <w:rPr>
                <w:color w:val="000000"/>
                <w:szCs w:val="24"/>
              </w:rPr>
              <w:t>. Микроскоп должен иметь светодиодную подсветку с регулируемой яркостью, светодиоды должны располагаться вокруг объектива. Микроскоп должен обеспечивать работу с изображениями в рамках программного обеспечения, используемого для работы с датчиками.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Набор для изготовления микропрепаратов должен содержать: предметные стекла, покровные стекла, стекло под висячую каплю, чашку Петри, пипетку с грушей, пинцет, скальпель, </w:t>
            </w:r>
            <w:proofErr w:type="spellStart"/>
            <w:r w:rsidRPr="00924969">
              <w:rPr>
                <w:color w:val="000000"/>
                <w:szCs w:val="24"/>
              </w:rPr>
              <w:t>препаровальную</w:t>
            </w:r>
            <w:proofErr w:type="spellEnd"/>
            <w:r w:rsidRPr="00924969">
              <w:rPr>
                <w:color w:val="000000"/>
                <w:szCs w:val="24"/>
              </w:rPr>
              <w:t xml:space="preserve"> иглу, бумагу для протирания стекол.</w:t>
            </w:r>
          </w:p>
          <w:p w:rsidR="00940E43" w:rsidRPr="00924969" w:rsidRDefault="00940E43" w:rsidP="00A94048">
            <w:pPr>
              <w:rPr>
                <w:color w:val="000000"/>
                <w:szCs w:val="24"/>
              </w:rPr>
            </w:pPr>
            <w:r w:rsidRPr="00924969">
              <w:rPr>
                <w:color w:val="000000"/>
                <w:szCs w:val="24"/>
              </w:rPr>
              <w:t>Набор микропрепаратов должен содержать не менее 12 штук различных срезов.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Соединительные кабели должны обеспечивать подключение датчиков к компьютеру (при использовании проводного варианта подключения). В комплект должно входить не менее 2 шт. Кабель соединительный должен быть USB AB типа и иметь длину не менее 1.2 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Программное обеспечение Цифровой лаборатории ученической (физика, химия, биология) должно поставляться на </w:t>
            </w:r>
            <w:proofErr w:type="spellStart"/>
            <w:r w:rsidRPr="00924969">
              <w:rPr>
                <w:color w:val="000000"/>
                <w:szCs w:val="24"/>
              </w:rPr>
              <w:t>флеш-носителе</w:t>
            </w:r>
            <w:proofErr w:type="spellEnd"/>
            <w:r w:rsidRPr="00924969">
              <w:rPr>
                <w:color w:val="000000"/>
                <w:szCs w:val="24"/>
              </w:rPr>
              <w:t xml:space="preserve">. Программное обеспечение должно позволять работать под управлением любой из операционных систем семейства </w:t>
            </w:r>
            <w:proofErr w:type="spellStart"/>
            <w:r w:rsidRPr="00924969">
              <w:rPr>
                <w:color w:val="000000"/>
                <w:szCs w:val="24"/>
              </w:rPr>
              <w:t>Windows</w:t>
            </w:r>
            <w:proofErr w:type="spellEnd"/>
            <w:r w:rsidRPr="00924969">
              <w:rPr>
                <w:color w:val="000000"/>
                <w:szCs w:val="24"/>
              </w:rPr>
              <w:t xml:space="preserve">. </w:t>
            </w:r>
            <w:proofErr w:type="gramStart"/>
            <w:r w:rsidRPr="00924969">
              <w:rPr>
                <w:color w:val="000000"/>
                <w:szCs w:val="24"/>
              </w:rPr>
              <w:t>Программное обеспечение должно обеспечивать одновременное получение данных от нескольких датчиков, при этом должны обеспечиваться следующие способы представления полученных данных на экране: зависимость показаний одного или нескольких датчиков от времени, зависимость показаний одного датчика от показаний другого, зависимость показаний одного или нескольких датчиков от величины, вводимой с клавиатуры компьютера (ручной ввод абсциссы), регистрация данных по команде пользователя (</w:t>
            </w:r>
            <w:proofErr w:type="spellStart"/>
            <w:r w:rsidRPr="00924969">
              <w:rPr>
                <w:color w:val="000000"/>
                <w:szCs w:val="24"/>
              </w:rPr>
              <w:t>по-точечный</w:t>
            </w:r>
            <w:proofErr w:type="spellEnd"/>
            <w:r w:rsidRPr="00924969">
              <w:rPr>
                <w:color w:val="000000"/>
                <w:szCs w:val="24"/>
              </w:rPr>
              <w:t xml:space="preserve"> ввод данных).</w:t>
            </w:r>
            <w:proofErr w:type="gramEnd"/>
            <w:r w:rsidRPr="00924969">
              <w:rPr>
                <w:color w:val="000000"/>
                <w:szCs w:val="24"/>
              </w:rPr>
              <w:t xml:space="preserve"> Программа должна обеспечивать возможность продолжить ранее начатый график после паузы в измерениях. Программное обеспечение должно предусматривать возможность работы с видеокамерой (цифровым микроскопом), подключаемой к персональному компьютеру, и обеспечивать возможность записи видеоизображений с видеокамеры в реальном времени как в одиночном режиме, так и одновременно с получением данных от подключённых датчиков. Программное обеспечение  должно обеспечивать воспроизведение и пошаговый просмотр ранее сохранённых видеоизображений и позволять проводить анализ отдельных кадров видеоизображения.</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Программное обеспечение должно содержать не менее 20 сценариев проведения лабораторных работ, включающие оптимальные параметры настройки датчиков, позволяющие получить сигнал с датчиков при использовании оборудования, описанного в методическом руководстве к цифровой лаборатории. При проведении работ в рамках сценариев программное обеспечение каждого сценария должно иметь окна: а) регистрации сигнала поступающего с датчика (включая </w:t>
            </w:r>
            <w:proofErr w:type="spellStart"/>
            <w:r w:rsidRPr="00924969">
              <w:rPr>
                <w:color w:val="000000"/>
                <w:szCs w:val="24"/>
              </w:rPr>
              <w:t>веб-камеру</w:t>
            </w:r>
            <w:proofErr w:type="spellEnd"/>
            <w:r w:rsidRPr="00924969">
              <w:rPr>
                <w:color w:val="000000"/>
                <w:szCs w:val="24"/>
              </w:rPr>
              <w:t xml:space="preserve">); б) обработки данных (с вкладками для формирования таблиц, построения графиков на основе сформированных таблиц; в) формирования электронного отчета. Окно регистрации должно иметь цифровой инструментарий: по заполнению таблиц </w:t>
            </w:r>
            <w:r w:rsidRPr="00924969">
              <w:rPr>
                <w:color w:val="000000"/>
                <w:szCs w:val="24"/>
              </w:rPr>
              <w:lastRenderedPageBreak/>
              <w:t>обработки, предусматриваемый методикой проведения работы, экспорта таблицы (или ее фрагмента по усмотрению пользователя) со всеми данными, зарегистрированными датчиком, во внешний файл для дальнейшей обработки во внешнем редакторе таблиц.</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lastRenderedPageBreak/>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Окно регистрации сигнала </w:t>
            </w:r>
            <w:proofErr w:type="spellStart"/>
            <w:r w:rsidRPr="00924969">
              <w:rPr>
                <w:color w:val="000000"/>
                <w:szCs w:val="24"/>
              </w:rPr>
              <w:t>веб-камеры</w:t>
            </w:r>
            <w:proofErr w:type="spellEnd"/>
            <w:r w:rsidRPr="00924969">
              <w:rPr>
                <w:color w:val="000000"/>
                <w:szCs w:val="24"/>
              </w:rPr>
              <w:t xml:space="preserve"> или цифрового микроскопа должно позволять регистрировать статичное изображение с нее и </w:t>
            </w:r>
            <w:proofErr w:type="spellStart"/>
            <w:r w:rsidRPr="00924969">
              <w:rPr>
                <w:color w:val="000000"/>
                <w:szCs w:val="24"/>
              </w:rPr>
              <w:t>видеофайл</w:t>
            </w:r>
            <w:proofErr w:type="spellEnd"/>
            <w:r w:rsidRPr="00924969">
              <w:rPr>
                <w:color w:val="000000"/>
                <w:szCs w:val="24"/>
              </w:rPr>
              <w:t xml:space="preserve"> с регулируемой частотой регистрации кадров.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Окно обработки на вкладках работы с таблицами должно обеспечивать следующие функции: а) ввод исходных данных проводимого эксперимента; б) автоматическое заполнение таблицы после проверки программой правильности заполнения учащимся отдельных ячеек; в) проверка правильности выполнения учащимся арифметических операций с размерными величинами в отдельных ячейках с цветовой индикацией правильного результата; г) экспорт полученных таблиц во внешний файл, который затем обрабатывается во внешних редакторах таблиц. </w:t>
            </w:r>
            <w:proofErr w:type="gramStart"/>
            <w:r w:rsidRPr="00924969">
              <w:rPr>
                <w:color w:val="000000"/>
                <w:szCs w:val="24"/>
              </w:rPr>
              <w:t xml:space="preserve">Окно обработки статичного кадра с </w:t>
            </w:r>
            <w:proofErr w:type="spellStart"/>
            <w:r w:rsidRPr="00924969">
              <w:rPr>
                <w:color w:val="000000"/>
                <w:szCs w:val="24"/>
              </w:rPr>
              <w:t>веб-камеры</w:t>
            </w:r>
            <w:proofErr w:type="spellEnd"/>
            <w:r w:rsidRPr="00924969">
              <w:rPr>
                <w:color w:val="000000"/>
                <w:szCs w:val="24"/>
              </w:rPr>
              <w:t xml:space="preserve"> (цифрового микроскопа) должно содержать инструментарий для измерения координат объектов на статичном кадре в выбираемой прямоугольной системе координат (установка начала системы координат, поворот осей и задание длины масштабного отрезка), расстояний между объектами в кадре, углов между направлениями в кадре и радиусов окружностей, зафиксированных в кадре, и формирования таблиц данных на основе такой обработки.</w:t>
            </w:r>
            <w:proofErr w:type="gramEnd"/>
            <w:r w:rsidRPr="00924969">
              <w:rPr>
                <w:color w:val="000000"/>
                <w:szCs w:val="24"/>
              </w:rPr>
              <w:t xml:space="preserve"> Окно обработки видеофрагмента должно содержать инструментарий, позволяющий получать зависимость изменения параметров объектов, регистрируемых в каждом кадре (координата, расстояние между точками, угол между направлениями) от времени, обеспечивающий просмотр, паузу, остановку просмотра с возвратом на первый кадр, выбор шага (числа пропускаемых кадров) при </w:t>
            </w:r>
            <w:proofErr w:type="spellStart"/>
            <w:r w:rsidRPr="00924969">
              <w:rPr>
                <w:color w:val="000000"/>
                <w:szCs w:val="24"/>
              </w:rPr>
              <w:t>покадровом</w:t>
            </w:r>
            <w:proofErr w:type="spellEnd"/>
            <w:r w:rsidRPr="00924969">
              <w:rPr>
                <w:color w:val="000000"/>
                <w:szCs w:val="24"/>
              </w:rPr>
              <w:t xml:space="preserve"> просмотре.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Окно обработки на вкладках работы с графиками должна содержать инструментарий по: на несению на график точек при оптимальном выборе масштаба и пределов измеряемых величин на осях; нанесения ошибок измерений (при указании их в таблице исходных данных);</w:t>
            </w:r>
            <w:proofErr w:type="gramEnd"/>
            <w:r w:rsidRPr="00924969">
              <w:rPr>
                <w:color w:val="000000"/>
                <w:szCs w:val="24"/>
              </w:rPr>
              <w:t xml:space="preserve"> аппроксимации получаемых зависимостей графиками аналитических функций из имеющегося набора с совмещением графика с экспериментальными данными подбором наилучших коэффициентов функции выбранного вида методом наименьших квадратов; экспорту данных в виде графического файла для работы с графиками вручную.</w:t>
            </w:r>
          </w:p>
          <w:p w:rsidR="00940E43" w:rsidRPr="00924969" w:rsidRDefault="00940E43" w:rsidP="00A94048">
            <w:pPr>
              <w:rPr>
                <w:color w:val="000000"/>
                <w:szCs w:val="24"/>
              </w:rPr>
            </w:pPr>
            <w:r w:rsidRPr="00924969">
              <w:rPr>
                <w:color w:val="000000"/>
                <w:szCs w:val="24"/>
              </w:rPr>
              <w:t xml:space="preserve">Каждый сценарий работы должен предусматривать оптимальную автоматизацию получения и обработки данных на основе описанного инструментария, позволяющую добиваться методической цели проведения работы, проводить ее в отведенное для </w:t>
            </w:r>
            <w:r w:rsidRPr="00924969">
              <w:rPr>
                <w:color w:val="000000"/>
                <w:szCs w:val="24"/>
              </w:rPr>
              <w:lastRenderedPageBreak/>
              <w:t>выполнения работы время и максимально облегчить проверку электронного отчета по выполнению работы.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F1403C" w:rsidRDefault="00940E43" w:rsidP="00A94048">
            <w:pPr>
              <w:rPr>
                <w:color w:val="000000"/>
                <w:szCs w:val="24"/>
              </w:rPr>
            </w:pPr>
            <w:r w:rsidRPr="00F1403C">
              <w:rPr>
                <w:color w:val="000000"/>
                <w:szCs w:val="24"/>
              </w:rPr>
              <w:t>Окно формирования электронного отчета учащегося о выполненной работе должно обеспечивать копирование в него фотографии установки, всех материалов по получению данных с датчиков и обработки данных, собранных в рамках выполнения сценария работы, и набор с клавиатуры текстов с использованием в формулах греческих и латинских символов.</w:t>
            </w:r>
          </w:p>
          <w:p w:rsidR="00940E43" w:rsidRPr="00F1403C" w:rsidRDefault="00940E43" w:rsidP="00A94048">
            <w:pPr>
              <w:rPr>
                <w:color w:val="000000"/>
                <w:szCs w:val="24"/>
              </w:rPr>
            </w:pPr>
            <w:r w:rsidRPr="00F1403C">
              <w:rPr>
                <w:color w:val="000000"/>
                <w:szCs w:val="24"/>
              </w:rPr>
              <w:t xml:space="preserve">Кроме того, в программе должны храниться «Бланки для составления отчетов» для работ, которые </w:t>
            </w:r>
            <w:proofErr w:type="gramStart"/>
            <w:r w:rsidRPr="00F1403C">
              <w:rPr>
                <w:color w:val="000000"/>
                <w:szCs w:val="24"/>
              </w:rPr>
              <w:t>могут</w:t>
            </w:r>
            <w:proofErr w:type="gramEnd"/>
            <w:r w:rsidRPr="00F1403C">
              <w:rPr>
                <w:color w:val="000000"/>
                <w:szCs w:val="24"/>
              </w:rPr>
              <w:t xml:space="preserve"> выполнены как с составлением электронных отчетов, так и фиксацией данных с датчиков путем ручного перенесения их в распечатанный «Бланк для составления отчета» и с обработкой этих данных в шаблонах Таблиц и Графиков, включенных в бланк.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F1403C" w:rsidRDefault="00940E43" w:rsidP="00A94048">
            <w:pPr>
              <w:jc w:val="both"/>
              <w:rPr>
                <w:color w:val="000000"/>
                <w:szCs w:val="24"/>
              </w:rPr>
            </w:pPr>
            <w:r>
              <w:rPr>
                <w:color w:val="000000"/>
                <w:szCs w:val="24"/>
              </w:rPr>
              <w:t>Программа должна обеспечивать управление генератором сигналов на базе компьютера, а также формирование на экране специальных изображений для использования их в качестве объектов в работе по оптике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F1403C" w:rsidRDefault="00940E43" w:rsidP="00A94048">
            <w:pPr>
              <w:rPr>
                <w:color w:val="000000"/>
                <w:szCs w:val="24"/>
              </w:rPr>
            </w:pPr>
            <w:r w:rsidRPr="00F1403C">
              <w:rPr>
                <w:color w:val="000000"/>
                <w:szCs w:val="24"/>
              </w:rPr>
              <w:t>Кроме функций получения данных от датчиков, работы с данными и управления генератором Программное обеспечение должно обеспечивать проведение численных экспериментов на основе расчетных моделей по следующим темам:</w:t>
            </w:r>
          </w:p>
          <w:p w:rsidR="00940E43" w:rsidRPr="00F1403C" w:rsidRDefault="00940E43" w:rsidP="00A94048">
            <w:pPr>
              <w:rPr>
                <w:color w:val="000000"/>
                <w:szCs w:val="24"/>
              </w:rPr>
            </w:pPr>
            <w:r w:rsidRPr="00F1403C">
              <w:rPr>
                <w:color w:val="000000"/>
                <w:szCs w:val="24"/>
              </w:rPr>
              <w:t>•</w:t>
            </w:r>
            <w:r w:rsidRPr="00F1403C">
              <w:rPr>
                <w:color w:val="000000"/>
                <w:szCs w:val="24"/>
              </w:rPr>
              <w:tab/>
              <w:t>магнитное поле катушки</w:t>
            </w:r>
          </w:p>
          <w:p w:rsidR="00940E43" w:rsidRPr="00F1403C" w:rsidRDefault="00940E43" w:rsidP="00A94048">
            <w:pPr>
              <w:rPr>
                <w:color w:val="000000"/>
                <w:szCs w:val="24"/>
              </w:rPr>
            </w:pPr>
            <w:r w:rsidRPr="00F1403C">
              <w:rPr>
                <w:color w:val="000000"/>
                <w:szCs w:val="24"/>
              </w:rPr>
              <w:t>•</w:t>
            </w:r>
            <w:r w:rsidRPr="00F1403C">
              <w:rPr>
                <w:color w:val="000000"/>
                <w:szCs w:val="24"/>
              </w:rPr>
              <w:tab/>
              <w:t>резонанс в последовательном контуре</w:t>
            </w:r>
          </w:p>
          <w:p w:rsidR="00940E43" w:rsidRPr="00F1403C" w:rsidRDefault="00940E43" w:rsidP="00A94048">
            <w:pPr>
              <w:rPr>
                <w:color w:val="000000"/>
                <w:szCs w:val="24"/>
              </w:rPr>
            </w:pPr>
            <w:r w:rsidRPr="00F1403C">
              <w:rPr>
                <w:color w:val="000000"/>
                <w:szCs w:val="24"/>
              </w:rPr>
              <w:t>•</w:t>
            </w:r>
            <w:r w:rsidRPr="00F1403C">
              <w:rPr>
                <w:color w:val="000000"/>
                <w:szCs w:val="24"/>
              </w:rPr>
              <w:tab/>
              <w:t>фокусное расстояние линзы</w:t>
            </w:r>
          </w:p>
          <w:p w:rsidR="00940E43" w:rsidRPr="00F1403C" w:rsidRDefault="00940E43" w:rsidP="00A94048">
            <w:pPr>
              <w:rPr>
                <w:color w:val="000000"/>
                <w:szCs w:val="24"/>
              </w:rPr>
            </w:pPr>
            <w:r w:rsidRPr="00F1403C">
              <w:rPr>
                <w:color w:val="000000"/>
                <w:szCs w:val="24"/>
              </w:rPr>
              <w:t>•</w:t>
            </w:r>
            <w:r w:rsidRPr="00F1403C">
              <w:rPr>
                <w:color w:val="000000"/>
                <w:szCs w:val="24"/>
              </w:rPr>
              <w:tab/>
              <w:t>дифракционная решетка</w:t>
            </w:r>
          </w:p>
          <w:p w:rsidR="00940E43" w:rsidRPr="00F1403C" w:rsidRDefault="00940E43" w:rsidP="00A94048">
            <w:pPr>
              <w:rPr>
                <w:color w:val="000000"/>
                <w:szCs w:val="24"/>
              </w:rPr>
            </w:pPr>
            <w:r w:rsidRPr="00F1403C">
              <w:rPr>
                <w:color w:val="000000"/>
                <w:szCs w:val="24"/>
              </w:rPr>
              <w:t>Расчетная модель «Магнитное поле катушки» должна обеспечивать расчет и представление на экране картины магнитного поля, возникающего вокруг катушки с током. Программа должна иметь два экрана представления данных – экран векторного представления поля и экран графиков.</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Экран векторного представления поля должен включать в себя изображение катушки, пространство для вывода векторов индукции магнитного поля, а также </w:t>
            </w:r>
            <w:proofErr w:type="spellStart"/>
            <w:r w:rsidRPr="00924969">
              <w:rPr>
                <w:color w:val="000000"/>
                <w:szCs w:val="24"/>
              </w:rPr>
              <w:t>слайдеры</w:t>
            </w:r>
            <w:proofErr w:type="spellEnd"/>
            <w:r w:rsidRPr="00924969">
              <w:rPr>
                <w:color w:val="000000"/>
                <w:szCs w:val="24"/>
              </w:rPr>
              <w:t xml:space="preserve"> для задания параметров катушки и </w:t>
            </w:r>
            <w:proofErr w:type="spellStart"/>
            <w:r w:rsidRPr="00924969">
              <w:rPr>
                <w:color w:val="000000"/>
                <w:szCs w:val="24"/>
              </w:rPr>
              <w:t>слайдеры</w:t>
            </w:r>
            <w:proofErr w:type="spellEnd"/>
            <w:r w:rsidRPr="00924969">
              <w:rPr>
                <w:color w:val="000000"/>
                <w:szCs w:val="24"/>
              </w:rPr>
              <w:t xml:space="preserve"> для задания положения осей построения графиков. При этом должно быть обеспечено задание длины катушки и ее радиуса, плотности витков намотки и силы тока. Вектор индукции магнитного поля должен представляться отрезком, начинающимся в точке установки маркера. Длина и направление отрезка должны характеризовать величину и ориентацию вектора индукции. При этом на экране должны быть показаны координаты маркера и величины проекций индукции магнитного поля в точке установки маркера. На экране графиков </w:t>
            </w:r>
            <w:r w:rsidRPr="00924969">
              <w:rPr>
                <w:color w:val="000000"/>
                <w:szCs w:val="24"/>
              </w:rPr>
              <w:lastRenderedPageBreak/>
              <w:t>должны представляться зависимости продольной (вдоль оси катушки) и радиальной (вдоль направления радиуса катушки) проекций вектора индукции магнитного поля на выбранные координатные оси. На поле графика должен работать маркер, позволяющий считывать с графика значение индукции магнитного поля и координату рассматриваемой точки.</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lastRenderedPageBreak/>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Программа должна формировать таблицу результатов расчета магнитного поля, которая может быть вставлена в электронную таблицу для дальнейшей работы с данными.</w:t>
            </w:r>
          </w:p>
          <w:p w:rsidR="00940E43" w:rsidRPr="00924969" w:rsidRDefault="00940E43" w:rsidP="00A94048">
            <w:pPr>
              <w:rPr>
                <w:color w:val="000000"/>
                <w:szCs w:val="24"/>
              </w:rPr>
            </w:pPr>
            <w:r w:rsidRPr="00924969">
              <w:rPr>
                <w:color w:val="000000"/>
                <w:szCs w:val="24"/>
              </w:rPr>
              <w:t>Расчетная модель «Резонанс» должна обеспечивать расчет осциллограмм напряжения на конденсаторе, напряжения на индуктивности и напряжения на резисторе при различных параметрах элементов, образующих электрическую цепь (последовательный контур). При этом должен быть обеспечен учет собственного сопротивления катушки индуктивности.</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Экранный интерфейс программы должен обеспечивать ввод значений элементов электрической цепи, включая сопротивление провода катушки индуктивности, и параметров сигнала генератора, к которому подключена моделируемая цепь (напряжение на выходе, частота). При работе с полученными осциллограммами должны обеспечиваться следующие возможности: установка пределов напряжения на экране и скорости развертки, установка маркера и определение значений параметров осциллограмм (напряжение, время) в выбранных точках, перенос отмеченного маркером значения напряжения в таблицу обработки данных. Кроме того, должен обеспечиваться выбор частоты и амплитуды напряжения источника питания. При этом для удобства получения амплитудно-частотной характеристики должно быть предусмотрено изменение частоты генератора с определенным шагом и ввод частоты генератора в таблицу обработки данных одновременно с вводом значения напряжения. Программа должна позволять пользователю строить график на основе данных, собранных в таблице обработки данных, и обеспечивать работу маркера на поле данного графика для количественного изучения резонансных кривых. В расчетной модели должен обеспечиваться экспорт полученных </w:t>
            </w:r>
            <w:proofErr w:type="gramStart"/>
            <w:r w:rsidRPr="00924969">
              <w:rPr>
                <w:color w:val="000000"/>
                <w:szCs w:val="24"/>
              </w:rPr>
              <w:t>результатов</w:t>
            </w:r>
            <w:proofErr w:type="gramEnd"/>
            <w:r w:rsidRPr="00924969">
              <w:rPr>
                <w:color w:val="000000"/>
                <w:szCs w:val="24"/>
              </w:rPr>
              <w:t xml:space="preserve"> как в виде рисунка, так и в виде текстового файла.</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Расчетная модель «Фокусное расстояние линзы» должна обеспечивать расчет преломления световых лучей на поверхностях линзы с целью определения фокусного расстояния линзы с заданными значениями радиусов кривизны поверхностей. Экранный интерфейс программы должен обеспечивать ввод </w:t>
            </w:r>
            <w:proofErr w:type="gramStart"/>
            <w:r w:rsidRPr="00924969">
              <w:rPr>
                <w:color w:val="000000"/>
                <w:szCs w:val="24"/>
              </w:rPr>
              <w:t>значений радиусов кривизны поверхностей линзы</w:t>
            </w:r>
            <w:proofErr w:type="gramEnd"/>
            <w:r w:rsidRPr="00924969">
              <w:rPr>
                <w:color w:val="000000"/>
                <w:szCs w:val="24"/>
              </w:rPr>
              <w:t xml:space="preserve"> и характера этих поверхностей (вогнутая/выпуклая/плоская), радиуса пучка света, показателя преломления материала </w:t>
            </w:r>
            <w:r w:rsidRPr="00924969">
              <w:rPr>
                <w:color w:val="000000"/>
                <w:szCs w:val="24"/>
              </w:rPr>
              <w:lastRenderedPageBreak/>
              <w:t>линзы. Кроме того, по выбору пользователя должно обеспечиваться построение нормалей к преломляющим поверхностям в точках прохождения через них световых лучей и построение продолжений расходящихся лучей при рассмотрении рассеивающих линз. При расчете хода лучей программа должна показывать не конечную картину прохождения лучей через линзу, а прорисовывать распространение луча во времени. Координаты любой точки на экране должны определяться и показываться при установке в эту точку маркера. Программа должна обеспечивать копирование изображения хода лучей на экране в буфер обмена, после чего оно может быть вставлено в графический или текстовый редактор. Точность выполнения расчетов должна обеспечивать корректное сравнение моделей тонкой и толстой линзы, рассмотрение зависимости положения точки фокусировки от диаметра параллельного пучка, падающего на линзу, а также иллюстрацию понятия главной плоскости линзы в случае, когда этих плоскостей две.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Расчетная модель «Дифракционная решетка» должна обеспечивать расчет возникающей на непрозрачном экране интерференционной картины при освещении дифракционной решетки монохроматическим излучением. Экранный интерфейс программы должен обеспечивать ввод значений длины волны излучения, количества штрихов и периода модели дифракционной решетки. Вывод интерференционной картины должен осуществляться как в виде графика зависимости освещенности экрана от координаты, так и в виде «фотографического» изображения спектра, при этом цвет освещенных областей экрана должен соответствовать цветовому восприятию используемой длины волны. С целью </w:t>
            </w:r>
            <w:proofErr w:type="gramStart"/>
            <w:r w:rsidRPr="00924969">
              <w:rPr>
                <w:color w:val="000000"/>
                <w:szCs w:val="24"/>
              </w:rPr>
              <w:t>определения параметров интерференционной картины координаты любой точки</w:t>
            </w:r>
            <w:proofErr w:type="gramEnd"/>
            <w:r w:rsidRPr="00924969">
              <w:rPr>
                <w:color w:val="000000"/>
                <w:szCs w:val="24"/>
              </w:rPr>
              <w:t xml:space="preserve"> на экране должны определяться и показываться при установке в эту точку маркера. Работа с расчетной моделью должна способствовать пониманию учащимися явления интерференции, в частности, работа с расчетной моделью должна способствовать выявлению закономерностей изменения картины интерференции света, распространяющегося от нескольких щелей при варьировании исходных параметров задачи. При этом результаты численного моделирования должны сопоставляться с результатами расчета по аналитическим формулам. В частности, расчетная модель должна демонстрировать зависимость разрешающей способности дифракционной решетки от числа штрихов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Все расчетные модели должны иметь методические руководства, описывающие численные эксперименты, которые могут быть выполнены с помощью данной модели. В руководствах должно быть описано следующее количество экспериментов: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Расчетная модель «Магнитное поле катушки»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6 </w:t>
            </w:r>
            <w:r w:rsidRPr="00924969">
              <w:rPr>
                <w:color w:val="000000"/>
                <w:szCs w:val="24"/>
              </w:rPr>
              <w:lastRenderedPageBreak/>
              <w:t>экспериментов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Расчетная модель «Резонанс»</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экспериментов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Расчетная модель «Фокусное расстояние линзы»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экспериментов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Расчетная модель «Дифракционная решетка»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экспериментов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Все руководства по работе с программой численного моделирования должны поставляться на </w:t>
            </w:r>
            <w:proofErr w:type="spellStart"/>
            <w:r w:rsidRPr="00924969">
              <w:rPr>
                <w:color w:val="000000"/>
                <w:szCs w:val="24"/>
              </w:rPr>
              <w:t>флеш-накопителе</w:t>
            </w:r>
            <w:proofErr w:type="spellEnd"/>
            <w:r w:rsidRPr="00924969">
              <w:rPr>
                <w:color w:val="000000"/>
                <w:szCs w:val="24"/>
              </w:rPr>
              <w:t xml:space="preserve"> вместе с программными модулями.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Методические указания должны быть отпечатаны типографским способом на бумаге плотностью не менее 80 </w:t>
            </w:r>
            <w:proofErr w:type="spellStart"/>
            <w:r w:rsidRPr="00924969">
              <w:rPr>
                <w:color w:val="000000"/>
                <w:szCs w:val="24"/>
              </w:rPr>
              <w:t>гр</w:t>
            </w:r>
            <w:proofErr w:type="spellEnd"/>
            <w:r w:rsidRPr="00924969">
              <w:rPr>
                <w:color w:val="000000"/>
                <w:szCs w:val="24"/>
              </w:rPr>
              <w:t>/м</w:t>
            </w:r>
            <w:proofErr w:type="gramStart"/>
            <w:r w:rsidRPr="003F1214">
              <w:rPr>
                <w:color w:val="000000"/>
                <w:szCs w:val="24"/>
                <w:vertAlign w:val="superscript"/>
              </w:rPr>
              <w:t>2</w:t>
            </w:r>
            <w:proofErr w:type="gramEnd"/>
            <w:r w:rsidRPr="00924969">
              <w:rPr>
                <w:color w:val="000000"/>
                <w:szCs w:val="24"/>
              </w:rPr>
              <w:t>, форматом не менее А4, печать двусторонняя, красочность 4+4 (</w:t>
            </w:r>
            <w:proofErr w:type="spellStart"/>
            <w:r w:rsidRPr="00924969">
              <w:rPr>
                <w:color w:val="000000"/>
                <w:szCs w:val="24"/>
              </w:rPr>
              <w:t>полноцвет</w:t>
            </w:r>
            <w:proofErr w:type="spell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Методические указания должно содержать подробные инструкции по следующим пунктам: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интерфейс программы и порядок ее установки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функционал программы для регистрации данных с датчиков (включая </w:t>
            </w:r>
            <w:proofErr w:type="spellStart"/>
            <w:r w:rsidRPr="00924969">
              <w:rPr>
                <w:color w:val="000000"/>
                <w:szCs w:val="24"/>
              </w:rPr>
              <w:t>веб-камеру</w:t>
            </w:r>
            <w:proofErr w:type="spell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инструментарии по обработке данных (изменения масштабов демонстрации сигнала с датчика, перенесения данных в Таблицы и дальнейшей работы с ними, алгоритмы обработки изображений, получаемых с </w:t>
            </w:r>
            <w:proofErr w:type="spellStart"/>
            <w:r w:rsidRPr="00924969">
              <w:rPr>
                <w:color w:val="000000"/>
                <w:szCs w:val="24"/>
              </w:rPr>
              <w:t>веб-камеры</w:t>
            </w:r>
            <w:proofErr w:type="spellEnd"/>
            <w:r w:rsidRPr="00924969">
              <w:rPr>
                <w:color w:val="000000"/>
                <w:szCs w:val="24"/>
              </w:rPr>
              <w:t>, составление электронного отчета)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методики проведения не менее 70 лабораторных работ, объединенных в 3 раздела: «Физика», «Химия», «Биология» с пошаговыми инструкциями проведения работ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механике.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 состав комплекта должны входить: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Скамья лабораторная должна иметь длину не менее 740 мм,  шкалу и магнитную полосу для закрепления датчиков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Резьбовой стержень для закрепления скамьи к штативу должен быть выполнен и стали и иметь диаметр не более 6 мм, длина стержня должна быть не более 200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Каретка с магнитом должна быть выполнена из бруса и иметь размеры не менее 120х27х37 мм. На торцах каретки должно быть по одному крючку-зацепу, а на боковой стороне должен быть закреплен цилиндрический магнит, диаметром не более 6 мм.</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Коврик пенополиуретановый должен быть размерами не менее 100х100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молекулярной физике. В состав комплекта должны входить: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Шприц с ограничителем хода с номинальной вместимостью не менее 50 мл</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Стакан полипропиленовый должен быть вместимостью не более 50 мл</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Стакан пластиковый должен быть вместимостью не более 250 мл</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Трубка силиконовая должна быть длиной не менее 100 мм внутренним диаметром не менее 3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Цилиндрическое тело из алюминия высотой не менее 36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Электричеству. В состав комплекта должны входить: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Резистор должен быть закреплен на пластиковой платформе с магнитами в основании. Количество резисторов – не менее 4 шт., сопротивление резисторов должно быть 10 Ом, 200 Ом, 360 Ом и 1000 Ом.</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Переменный резистор должен быть закреплен пластиковой платформе с магнитами в основании. Диапазон изменения сопротивления должен быть от 0 до 100 Ом.</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Диод полупроводниковый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Модель трансформатора должна иметь не менее 3 обмоток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Светодиод белый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Ключ должен предназначаться для замыкания электрической цепи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bCs/>
                <w:color w:val="000000"/>
                <w:szCs w:val="24"/>
              </w:rPr>
              <w:t>Комплект проводов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Переходник для питания должен обеспечивать питание электрической цепи постоянного тока с допустимым напряжением не более 5 В. Питание должно осуществляется через разъем USB на персональном компьютере (ноутбуке), при этом переходник для питания должен обеспечивать защиту компьютера от перегрузки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Pr>
                <w:color w:val="000000"/>
                <w:szCs w:val="24"/>
              </w:rPr>
              <w:t xml:space="preserve">Переходник для питания от </w:t>
            </w:r>
            <w:proofErr w:type="spellStart"/>
            <w:r>
              <w:rPr>
                <w:color w:val="000000"/>
                <w:szCs w:val="24"/>
              </w:rPr>
              <w:t>аудиовыхода</w:t>
            </w:r>
            <w:proofErr w:type="spellEnd"/>
            <w:r>
              <w:rPr>
                <w:color w:val="000000"/>
                <w:szCs w:val="24"/>
              </w:rPr>
              <w:t xml:space="preserve"> должен предназначаться для питания электрической цепи переменного тока. Генерация напряжения должна осуществляться через специальное программное обеспечение. Питание должно осуществляться через </w:t>
            </w:r>
            <w:proofErr w:type="spellStart"/>
            <w:r>
              <w:rPr>
                <w:color w:val="000000"/>
                <w:szCs w:val="24"/>
              </w:rPr>
              <w:t>аудиоразъем</w:t>
            </w:r>
            <w:proofErr w:type="spellEnd"/>
            <w:r>
              <w:rPr>
                <w:color w:val="000000"/>
                <w:szCs w:val="24"/>
              </w:rPr>
              <w:t xml:space="preserve"> на персональном компьютере (ноутбуке)</w:t>
            </w:r>
          </w:p>
        </w:tc>
        <w:tc>
          <w:tcPr>
            <w:tcW w:w="1559" w:type="dxa"/>
            <w:shd w:val="clear" w:color="auto" w:fill="auto"/>
            <w:vAlign w:val="center"/>
          </w:tcPr>
          <w:p w:rsidR="00940E43" w:rsidRPr="00924969" w:rsidRDefault="00940E43" w:rsidP="00A94048">
            <w:pPr>
              <w:rPr>
                <w:color w:val="000000"/>
                <w:szCs w:val="24"/>
              </w:rPr>
            </w:pPr>
            <w:r>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Оптике. В состав комплекта должны входить: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Рейтер с собирающей линзой. Диаметр линзы должен быть не менее 37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Рейтер с рассеивающей линзой. Диаметр линзы должен быть не менее 37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Объект «Параллельные линии»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Дифракционная решетка, которая</w:t>
            </w:r>
            <w:r>
              <w:rPr>
                <w:color w:val="000000"/>
                <w:szCs w:val="24"/>
              </w:rPr>
              <w:t xml:space="preserve"> должна иметь период 600 </w:t>
            </w:r>
            <w:proofErr w:type="spellStart"/>
            <w:r>
              <w:rPr>
                <w:color w:val="000000"/>
                <w:szCs w:val="24"/>
              </w:rPr>
              <w:t>штр</w:t>
            </w:r>
            <w:proofErr w:type="spellEnd"/>
            <w:r>
              <w:rPr>
                <w:color w:val="000000"/>
                <w:szCs w:val="24"/>
              </w:rPr>
              <w:t>/мм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Экран стальной должен иметь размеры не более 210х155 мм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сопутствующих элементов для опытов по Химии. В состав комплекта должны входить: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Шприц трехкомпонентный объемом 10 мл – не менее 5 шт.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упаковки должен состоять из пластиковых контейнеров с индивидуальными ячейками в количестве 2 шт. и короба из картона (для скамьи). Размеры одного контейнера – не менее 425х310х150 мм, размеры второго контейнера – не менее 425х310х75 мм.</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Контейнер с индивидуальными ячейками должен включать в себя корпус с боковыми, торцевыми стенками и днищем, а также съемную прозрачную крышку и ложементы внутри корпуса. </w:t>
            </w:r>
            <w:proofErr w:type="gramStart"/>
            <w:r w:rsidRPr="00924969">
              <w:rPr>
                <w:color w:val="000000"/>
                <w:szCs w:val="24"/>
              </w:rPr>
              <w:t xml:space="preserve">Корпус контейнера должен быть выполнен с Г-образной </w:t>
            </w:r>
            <w:proofErr w:type="spellStart"/>
            <w:r w:rsidRPr="00924969">
              <w:rPr>
                <w:color w:val="000000"/>
                <w:szCs w:val="24"/>
              </w:rPr>
              <w:t>отбортовкой</w:t>
            </w:r>
            <w:proofErr w:type="spellEnd"/>
            <w:r w:rsidRPr="00924969">
              <w:rPr>
                <w:color w:val="000000"/>
                <w:szCs w:val="24"/>
              </w:rPr>
              <w:t xml:space="preserve"> по всему периметру открытого верха, один торец корпуса должен быть выполнен с центральной углубленной выемкой по высоте, а в угловых зонах внутренняя сторона этого торца должна быть снабжена опорными полочками, опорная поверхность которых должна быть выполнена ниже уровня горизонтальной полочки Г-образной </w:t>
            </w:r>
            <w:proofErr w:type="spellStart"/>
            <w:r w:rsidRPr="00924969">
              <w:rPr>
                <w:color w:val="000000"/>
                <w:szCs w:val="24"/>
              </w:rPr>
              <w:t>отбортовки</w:t>
            </w:r>
            <w:proofErr w:type="spellEnd"/>
            <w:r w:rsidRPr="00924969">
              <w:rPr>
                <w:color w:val="000000"/>
                <w:szCs w:val="24"/>
              </w:rPr>
              <w:t>, и снабженными угловыми направляющими, а внутренняя сторона другого торца должна</w:t>
            </w:r>
            <w:proofErr w:type="gramEnd"/>
            <w:r w:rsidRPr="00924969">
              <w:rPr>
                <w:color w:val="000000"/>
                <w:szCs w:val="24"/>
              </w:rPr>
              <w:t xml:space="preserve"> </w:t>
            </w:r>
            <w:proofErr w:type="gramStart"/>
            <w:r w:rsidRPr="00924969">
              <w:rPr>
                <w:color w:val="000000"/>
                <w:szCs w:val="24"/>
              </w:rPr>
              <w:t xml:space="preserve">быть снабжена центральной опорной полочкой, опорная поверхность которой выполнена ниже уровня горизонтальной полочки Г-образной </w:t>
            </w:r>
            <w:proofErr w:type="spellStart"/>
            <w:r w:rsidRPr="00924969">
              <w:rPr>
                <w:color w:val="000000"/>
                <w:szCs w:val="24"/>
              </w:rPr>
              <w:t>отбортовки</w:t>
            </w:r>
            <w:proofErr w:type="spellEnd"/>
            <w:r w:rsidRPr="00924969">
              <w:rPr>
                <w:color w:val="000000"/>
                <w:szCs w:val="24"/>
              </w:rPr>
              <w:t>, а съемная прозрачная крышка по всему периметру должна быть выполнена с ребордой, снабженной по всему периметру отогнутой вниз обечайкой, взаимодействующей с внутренними стенками корпуса, при этом один торец крышки должен быть выполнен с угловыми выборками, взаимодействующими с угловыми направляющими корпуса, а торцевые реборды крышки снабжены</w:t>
            </w:r>
            <w:proofErr w:type="gramEnd"/>
            <w:r w:rsidRPr="00924969">
              <w:rPr>
                <w:color w:val="000000"/>
                <w:szCs w:val="24"/>
              </w:rPr>
              <w:t xml:space="preserve"> </w:t>
            </w:r>
            <w:proofErr w:type="gramStart"/>
            <w:r w:rsidRPr="00924969">
              <w:rPr>
                <w:color w:val="000000"/>
                <w:szCs w:val="24"/>
              </w:rPr>
              <w:t>центральными Г-образными кронштейнами, горизонтальные полочки которых выполнены с отверстиями, а внутренняя сторона вертикальных полочек центральных Г-</w:t>
            </w:r>
            <w:r w:rsidRPr="00924969">
              <w:rPr>
                <w:szCs w:val="24"/>
              </w:rPr>
              <w:t xml:space="preserve"> </w:t>
            </w:r>
            <w:r w:rsidRPr="00924969">
              <w:rPr>
                <w:color w:val="000000"/>
                <w:szCs w:val="24"/>
              </w:rPr>
              <w:t>образных кронштейнов должна быть снабжена зацепами, расположенными в зоне этих отверстий, причем ложементы должны быть выполнены в дополнительном съемном дне, установленном на дно корпуса контейнера, выполненном по периметру немного большего размера, чем внутренний периметр корпуса, и изготовленном из легкого упругого материала, причем размеры всех</w:t>
            </w:r>
            <w:proofErr w:type="gramEnd"/>
            <w:r w:rsidRPr="00924969">
              <w:rPr>
                <w:color w:val="000000"/>
                <w:szCs w:val="24"/>
              </w:rPr>
              <w:t xml:space="preserve"> ложементов должны быть выполнены на 3-6 мм меньше размеров деталей и оборудования, размещенных в нем, и торцевыми вырезами, взаимодействующими с основаниями внутренних полочек корпуса.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Русскоязычный сайт поддержки - наличие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Видеоролики по проведению экспериментов – наличие на сайте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2</w:t>
            </w:r>
          </w:p>
        </w:tc>
        <w:tc>
          <w:tcPr>
            <w:tcW w:w="1875" w:type="dxa"/>
            <w:vMerge w:val="restart"/>
            <w:vAlign w:val="center"/>
          </w:tcPr>
          <w:p w:rsidR="00940E43" w:rsidRPr="00924969" w:rsidRDefault="00940E43" w:rsidP="00A94048">
            <w:pPr>
              <w:jc w:val="center"/>
              <w:rPr>
                <w:color w:val="000000"/>
                <w:szCs w:val="24"/>
              </w:rPr>
            </w:pPr>
            <w:r w:rsidRPr="00924969">
              <w:rPr>
                <w:color w:val="000000"/>
                <w:szCs w:val="24"/>
              </w:rPr>
              <w:t xml:space="preserve">Комплект посуды и </w:t>
            </w:r>
            <w:r w:rsidRPr="00924969">
              <w:rPr>
                <w:color w:val="000000"/>
                <w:szCs w:val="24"/>
              </w:rPr>
              <w:lastRenderedPageBreak/>
              <w:t>оборудования для ученических опытов (физика, химия, биология)</w:t>
            </w:r>
          </w:p>
          <w:p w:rsidR="00940E43" w:rsidRPr="00924969" w:rsidRDefault="00940E43" w:rsidP="00A94048">
            <w:pPr>
              <w:jc w:val="center"/>
              <w:rPr>
                <w:color w:val="000000"/>
                <w:szCs w:val="24"/>
              </w:rPr>
            </w:pPr>
            <w:r w:rsidRPr="00924969">
              <w:rPr>
                <w:color w:val="000000"/>
                <w:szCs w:val="24"/>
              </w:rPr>
              <w:t>ОКПД</w:t>
            </w:r>
            <w:proofErr w:type="gramStart"/>
            <w:r w:rsidRPr="00924969">
              <w:rPr>
                <w:color w:val="000000"/>
                <w:szCs w:val="24"/>
              </w:rPr>
              <w:t>2</w:t>
            </w:r>
            <w:proofErr w:type="gramEnd"/>
          </w:p>
          <w:p w:rsidR="00940E43" w:rsidRPr="00924969" w:rsidRDefault="00940E43" w:rsidP="00A94048">
            <w:pPr>
              <w:jc w:val="center"/>
              <w:rPr>
                <w:color w:val="000000"/>
                <w:szCs w:val="24"/>
              </w:rPr>
            </w:pPr>
            <w:r w:rsidRPr="00924969">
              <w:rPr>
                <w:color w:val="000000"/>
                <w:szCs w:val="24"/>
              </w:rPr>
              <w:t>32.99.53.110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Штатив лабораторный химический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чашек Петри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Набор инструментов </w:t>
            </w:r>
            <w:proofErr w:type="spellStart"/>
            <w:r w:rsidRPr="00924969">
              <w:rPr>
                <w:color w:val="000000"/>
                <w:szCs w:val="24"/>
              </w:rPr>
              <w:t>препаровальных</w:t>
            </w:r>
            <w:proofErr w:type="spellEnd"/>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Ложка для сжигания веществ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Pr>
                <w:color w:val="000000"/>
                <w:szCs w:val="24"/>
              </w:rPr>
              <w:t>Ступка фарфоровая с пестиком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bCs/>
                <w:szCs w:val="24"/>
              </w:rPr>
            </w:pPr>
            <w:r w:rsidRPr="00924969">
              <w:rPr>
                <w:bCs/>
                <w:szCs w:val="24"/>
              </w:rPr>
              <w:t>Набор банок для хранения твердых реактивов</w:t>
            </w:r>
          </w:p>
          <w:p w:rsidR="00940E43" w:rsidRPr="00924969" w:rsidRDefault="00940E43" w:rsidP="00A94048">
            <w:pPr>
              <w:rPr>
                <w:color w:val="000000"/>
                <w:szCs w:val="24"/>
              </w:rPr>
            </w:pPr>
            <w:r w:rsidRPr="00924969">
              <w:rPr>
                <w:color w:val="000000"/>
                <w:szCs w:val="24"/>
              </w:rPr>
              <w:t>Набор склянок (флаконов) для хранения растворов реактивов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30 мл</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приборок (ПХ-14 - 100 шт</w:t>
            </w:r>
            <w:r>
              <w:rPr>
                <w:color w:val="000000"/>
                <w:szCs w:val="24"/>
              </w:rPr>
              <w:t>.</w:t>
            </w:r>
            <w:r w:rsidRPr="00924969">
              <w:rPr>
                <w:color w:val="000000"/>
                <w:szCs w:val="24"/>
              </w:rPr>
              <w:t>, ПХ-16 - 50 шт.)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получения газов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Спиртовка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Горючее для спиртовок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Фильтровальная бумага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Колба коническая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Палочка стеклянная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Чашечка для выпаривания (выпарительная чашечка)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Мерный цилиндр (пластиковый)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Воронка стеклянная (малая)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Стакан стеклянный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мл</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Газоотводная трубка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3</w:t>
            </w:r>
          </w:p>
        </w:tc>
        <w:tc>
          <w:tcPr>
            <w:tcW w:w="1875" w:type="dxa"/>
            <w:vMerge w:val="restart"/>
            <w:vAlign w:val="center"/>
          </w:tcPr>
          <w:p w:rsidR="00940E43" w:rsidRPr="00924969" w:rsidRDefault="00940E43" w:rsidP="00A94048">
            <w:pPr>
              <w:jc w:val="center"/>
              <w:rPr>
                <w:szCs w:val="24"/>
              </w:rPr>
            </w:pPr>
            <w:r w:rsidRPr="00924969">
              <w:rPr>
                <w:szCs w:val="24"/>
              </w:rPr>
              <w:t>Комплект влажных препаратов демонстрационный</w:t>
            </w:r>
          </w:p>
          <w:p w:rsidR="00940E43" w:rsidRPr="00924969" w:rsidRDefault="00940E43" w:rsidP="00A94048">
            <w:pPr>
              <w:jc w:val="center"/>
              <w:rPr>
                <w:color w:val="000000"/>
                <w:szCs w:val="24"/>
              </w:rPr>
            </w:pPr>
            <w:r w:rsidRPr="00924969">
              <w:rPr>
                <w:szCs w:val="24"/>
              </w:rPr>
              <w:t>ОКПД</w:t>
            </w:r>
            <w:proofErr w:type="gramStart"/>
            <w:r w:rsidRPr="00924969">
              <w:rPr>
                <w:szCs w:val="24"/>
              </w:rPr>
              <w:t>2</w:t>
            </w:r>
            <w:proofErr w:type="gramEnd"/>
            <w:r w:rsidRPr="00924969">
              <w:rPr>
                <w:szCs w:val="24"/>
              </w:rPr>
              <w:t xml:space="preserve"> 32.99.53.190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Назначение: демонстрационное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Материал контейнера: пластик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Герметичная крышка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Крепление экспоната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Консервирующее вещество</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Наклейка с наименованием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Состав: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"Беззубка"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"Внутреннее строение брюхоногого моллюска"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"Внутреннее строение лягушки"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"Внутреннее строение птицы"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"Внутреннее строение рыбы"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"Корень бобового растения с клубеньками"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"Нереида"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"Сцифомедуза"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"Тритон"</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Влажный препарат "Ящерица"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4</w:t>
            </w:r>
          </w:p>
        </w:tc>
        <w:tc>
          <w:tcPr>
            <w:tcW w:w="1875" w:type="dxa"/>
            <w:vMerge w:val="restart"/>
            <w:vAlign w:val="center"/>
          </w:tcPr>
          <w:p w:rsidR="00940E43" w:rsidRPr="00924969" w:rsidRDefault="00940E43" w:rsidP="00A94048">
            <w:pPr>
              <w:jc w:val="center"/>
              <w:rPr>
                <w:szCs w:val="24"/>
              </w:rPr>
            </w:pPr>
            <w:r w:rsidRPr="00924969">
              <w:rPr>
                <w:szCs w:val="24"/>
              </w:rPr>
              <w:t>Комплект гербариев демонстрационный</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t>32.99.53.190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Назначение: демонстрационное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Основа для крепления: гербарный лист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Список экспонатов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Состав: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"Деревья и кустарники"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"Дикорастущие растения"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"Культурные растения"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"Лекарственные растения"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"Морфология растений"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"Основные группы растений"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"Растительные сообщества"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Гербарий "Ядовитые растения"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5</w:t>
            </w:r>
          </w:p>
        </w:tc>
        <w:tc>
          <w:tcPr>
            <w:tcW w:w="1875" w:type="dxa"/>
            <w:vMerge w:val="restart"/>
            <w:vAlign w:val="center"/>
          </w:tcPr>
          <w:p w:rsidR="00940E43" w:rsidRPr="00924969" w:rsidRDefault="00940E43" w:rsidP="00A94048">
            <w:pPr>
              <w:jc w:val="center"/>
              <w:rPr>
                <w:szCs w:val="24"/>
              </w:rPr>
            </w:pPr>
            <w:r w:rsidRPr="00924969">
              <w:rPr>
                <w:szCs w:val="24"/>
              </w:rPr>
              <w:t>Комплект коллекций демонстрационный (по разным темам курса биологии)</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t>32.99.53.190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Назначение: демонстрационное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Основа для крепления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Наклейки с наименованием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Состав: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"Голосеменные растения"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"Обитатели морского дна"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"Примеры защитных приспособлений у насекомых"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"Приспособительные изменения в конечностях насекомых"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"Развитие насекомых с неполным превращением"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"Развитие пшеницы" в акриле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"Развитие бабочки" в акриле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"Раковины моллюсков"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"Семена и плоды"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"Форма сохранности ископаемых растений и животных"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6</w:t>
            </w:r>
          </w:p>
        </w:tc>
        <w:tc>
          <w:tcPr>
            <w:tcW w:w="1875" w:type="dxa"/>
            <w:vMerge w:val="restart"/>
            <w:vAlign w:val="center"/>
          </w:tcPr>
          <w:p w:rsidR="00940E43" w:rsidRPr="00924969" w:rsidRDefault="00940E43" w:rsidP="00A94048">
            <w:pPr>
              <w:jc w:val="center"/>
              <w:rPr>
                <w:szCs w:val="24"/>
              </w:rPr>
            </w:pPr>
            <w:r w:rsidRPr="00924969">
              <w:rPr>
                <w:szCs w:val="24"/>
              </w:rPr>
              <w:t>Демонстрационное оборудование (Химия)</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t>32.99.53.130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Состав комплекта: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Столик подъемный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200х200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Штатив демонстрационный химический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Аппарат для проведения химических реакций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для электролиза демонстрационный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мерных колб</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флаконов для хранения растворов реактивов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250 мл</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опытов по химии с электрическим током (лабораторный)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иллюстрации закона сохранения массы веществ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Делительная воронка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Установка для перегонки веществ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получения газов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Баня комбинированная лабораторная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Фарфоровая ступка с пестиком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термометров (0 – 100</w:t>
            </w:r>
            <w:proofErr w:type="gramStart"/>
            <w:r w:rsidRPr="00924969">
              <w:rPr>
                <w:color w:val="000000"/>
                <w:szCs w:val="24"/>
              </w:rPr>
              <w:t xml:space="preserve"> С</w:t>
            </w:r>
            <w:proofErr w:type="gramEnd"/>
            <w:r w:rsidRPr="00924969">
              <w:rPr>
                <w:color w:val="000000"/>
                <w:szCs w:val="24"/>
              </w:rPr>
              <w:t>; 0 – 200 С)</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Pr>
                <w:color w:val="000000"/>
                <w:szCs w:val="24"/>
              </w:rPr>
              <w:t>7</w:t>
            </w:r>
          </w:p>
        </w:tc>
        <w:tc>
          <w:tcPr>
            <w:tcW w:w="1875" w:type="dxa"/>
            <w:vMerge w:val="restart"/>
            <w:vAlign w:val="center"/>
          </w:tcPr>
          <w:p w:rsidR="00940E43" w:rsidRPr="00924969" w:rsidRDefault="00940E43" w:rsidP="00A94048">
            <w:pPr>
              <w:jc w:val="center"/>
              <w:rPr>
                <w:szCs w:val="24"/>
              </w:rPr>
            </w:pPr>
            <w:r w:rsidRPr="00924969">
              <w:rPr>
                <w:szCs w:val="24"/>
              </w:rPr>
              <w:t>Комплект коллекций из списка (Химия)</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t>32.99.53.190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Назначение: демонстрационное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Вид упаковки: коробка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Описание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Состав комплекта: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"Волокна"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"Каменный уголь и продукты его переработки"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"Металлы и сплавы"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"Минералы и горные породы"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49 видов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"Минеральные удобрения"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"Нефть и продукты ее переработки"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"Пластмассы"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"Топливо"</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"Чугун и сталь"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"Каучук"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Коллекция "Шкала твердости"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Наборы для моделирования строения органических веществ (ученические)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Pr>
                <w:color w:val="000000"/>
                <w:szCs w:val="24"/>
              </w:rPr>
              <w:t>8</w:t>
            </w:r>
          </w:p>
        </w:tc>
        <w:tc>
          <w:tcPr>
            <w:tcW w:w="1875" w:type="dxa"/>
            <w:vMerge w:val="restart"/>
            <w:vAlign w:val="center"/>
          </w:tcPr>
          <w:p w:rsidR="00940E43" w:rsidRPr="00924969" w:rsidRDefault="00940E43" w:rsidP="00A94048">
            <w:pPr>
              <w:jc w:val="center"/>
              <w:rPr>
                <w:szCs w:val="24"/>
              </w:rPr>
            </w:pPr>
            <w:r w:rsidRPr="00924969">
              <w:rPr>
                <w:szCs w:val="24"/>
              </w:rPr>
              <w:t>Демонстрационное оборудование (Физика)</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lastRenderedPageBreak/>
              <w:t>32.99.53.130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Состав комплекта: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Штатив демонстрационный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Столик подъемный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Источник постоянного и переменного напряжения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Манометр </w:t>
            </w:r>
            <w:proofErr w:type="gramStart"/>
            <w:r w:rsidRPr="00924969">
              <w:rPr>
                <w:color w:val="000000"/>
                <w:szCs w:val="24"/>
              </w:rPr>
              <w:t>жидкостной</w:t>
            </w:r>
            <w:proofErr w:type="gramEnd"/>
            <w:r w:rsidRPr="00924969">
              <w:rPr>
                <w:color w:val="000000"/>
                <w:szCs w:val="24"/>
              </w:rPr>
              <w:t xml:space="preserve"> демонстрационный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Камертоны на резонансном ящике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Насос вакуумный с электроприводом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Тарелка вакуумная со звонком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Ведерко Архимеда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Огниво воздушное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демонстрации давления в жидкости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демонстрации атмосферного давления (</w:t>
            </w:r>
            <w:proofErr w:type="spellStart"/>
            <w:r w:rsidRPr="00924969">
              <w:rPr>
                <w:color w:val="000000"/>
                <w:szCs w:val="24"/>
              </w:rPr>
              <w:t>магдебургские</w:t>
            </w:r>
            <w:proofErr w:type="spellEnd"/>
            <w:r w:rsidRPr="00924969">
              <w:rPr>
                <w:color w:val="000000"/>
                <w:szCs w:val="24"/>
              </w:rPr>
              <w:t xml:space="preserve"> полушария)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тел равного объема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тел равной массы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Сосуды сообщающиеся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Трубка Ньютона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Шар Паскаля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Шар с кольцом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Цилиндры свинцовые со стругом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Ленца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Магнит дугообразный демонстрационный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Магнит полосовой демонстрационный (пара)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Стрелки магнитные на штативах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демонстрационный "Электростатика"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"Электростатика" включает в себя: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электроскопы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султан</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палочка стеклянная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палочка эбонитовая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штативы изолирующие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Машина </w:t>
            </w:r>
            <w:proofErr w:type="spellStart"/>
            <w:r w:rsidRPr="00924969">
              <w:rPr>
                <w:color w:val="000000"/>
                <w:szCs w:val="24"/>
              </w:rPr>
              <w:t>электрофорная</w:t>
            </w:r>
            <w:proofErr w:type="spellEnd"/>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проводов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16 шт</w:t>
            </w:r>
            <w:r>
              <w:rPr>
                <w:color w:val="000000"/>
                <w:szCs w:val="24"/>
              </w:rPr>
              <w:t>.</w:t>
            </w: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Pr>
                <w:color w:val="000000"/>
                <w:szCs w:val="24"/>
              </w:rPr>
              <w:t>9</w:t>
            </w:r>
          </w:p>
        </w:tc>
        <w:tc>
          <w:tcPr>
            <w:tcW w:w="1875" w:type="dxa"/>
            <w:vMerge w:val="restart"/>
            <w:vAlign w:val="center"/>
          </w:tcPr>
          <w:p w:rsidR="00940E43" w:rsidRPr="00924969" w:rsidRDefault="00940E43" w:rsidP="00A94048">
            <w:pPr>
              <w:jc w:val="center"/>
              <w:rPr>
                <w:szCs w:val="24"/>
              </w:rPr>
            </w:pPr>
            <w:r w:rsidRPr="00924969">
              <w:rPr>
                <w:szCs w:val="24"/>
              </w:rPr>
              <w:t xml:space="preserve">Оборудование </w:t>
            </w:r>
            <w:r w:rsidRPr="00924969">
              <w:rPr>
                <w:szCs w:val="24"/>
              </w:rPr>
              <w:lastRenderedPageBreak/>
              <w:t>для лабораторных работ и ученических опытов (на базе комплектов для ОГЭ) Физика</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color w:val="000000"/>
                <w:szCs w:val="24"/>
              </w:rPr>
            </w:pPr>
            <w:r w:rsidRPr="00924969">
              <w:rPr>
                <w:szCs w:val="24"/>
              </w:rPr>
              <w:t>32.99.53.130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Штатив лабораторный с держателями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Весы электронные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Мензурка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250 мл</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Динамометр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1Н</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Динамометр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5Н</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Цилиндр стальной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25</w:t>
            </w:r>
            <w:r w:rsidRPr="00924969">
              <w:rPr>
                <w:szCs w:val="24"/>
              </w:rPr>
              <w:t xml:space="preserve"> </w:t>
            </w:r>
            <w:r w:rsidRPr="00924969">
              <w:rPr>
                <w:color w:val="000000"/>
                <w:szCs w:val="24"/>
              </w:rPr>
              <w:t>см</w:t>
            </w:r>
            <w:r w:rsidRPr="003966D4">
              <w:rPr>
                <w:color w:val="000000"/>
                <w:szCs w:val="24"/>
                <w:vertAlign w:val="superscript"/>
              </w:rPr>
              <w:t>3</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Цилиндр алюминиевый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25</w:t>
            </w:r>
            <w:r w:rsidRPr="00924969">
              <w:rPr>
                <w:szCs w:val="24"/>
              </w:rPr>
              <w:t xml:space="preserve"> </w:t>
            </w:r>
            <w:r w:rsidRPr="00924969">
              <w:rPr>
                <w:color w:val="000000"/>
                <w:szCs w:val="24"/>
              </w:rPr>
              <w:t>см</w:t>
            </w:r>
            <w:r w:rsidRPr="003966D4">
              <w:rPr>
                <w:color w:val="000000"/>
                <w:szCs w:val="24"/>
                <w:vertAlign w:val="superscript"/>
              </w:rPr>
              <w:t>3</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Цилиндр алюминиевый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34</w:t>
            </w:r>
            <w:r w:rsidRPr="00924969">
              <w:rPr>
                <w:szCs w:val="24"/>
              </w:rPr>
              <w:t xml:space="preserve"> </w:t>
            </w:r>
            <w:r w:rsidRPr="00924969">
              <w:rPr>
                <w:color w:val="000000"/>
                <w:szCs w:val="24"/>
              </w:rPr>
              <w:t>см</w:t>
            </w:r>
            <w:r w:rsidRPr="003966D4">
              <w:rPr>
                <w:color w:val="000000"/>
                <w:szCs w:val="24"/>
                <w:vertAlign w:val="superscript"/>
              </w:rPr>
              <w:t>3</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Цилиндр пластиковый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56</w:t>
            </w:r>
            <w:r w:rsidRPr="00924969">
              <w:rPr>
                <w:szCs w:val="24"/>
              </w:rPr>
              <w:t xml:space="preserve"> </w:t>
            </w:r>
            <w:r w:rsidRPr="00924969">
              <w:rPr>
                <w:color w:val="000000"/>
                <w:szCs w:val="24"/>
              </w:rPr>
              <w:t>см</w:t>
            </w:r>
            <w:r w:rsidRPr="003966D4">
              <w:rPr>
                <w:color w:val="000000"/>
                <w:szCs w:val="24"/>
                <w:vertAlign w:val="superscript"/>
              </w:rPr>
              <w:t>3</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Пружина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40Н/м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Пружина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 Н/м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Грузы по 100 </w:t>
            </w:r>
            <w:r w:rsidRPr="001A7E8B">
              <w:rPr>
                <w:color w:val="000000"/>
                <w:szCs w:val="24"/>
              </w:rPr>
              <w:t>гр.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Груз наборный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Мерная лента, линейка, транспортир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Брусок с крючком и нитью</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Направляющая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Секундомер электронный с датчиком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Направляющая со шкалой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Брусок деревянный с пусковым магнитом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Нитяной маятник с грузом с пусковым магнитом и с возможностью изменения длины нити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Рычаг</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Блок подвижный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Блок неподвижный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Калориметр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Термометр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Батарейный блок с возможностью регулировки выходного напряжения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Вольтметр </w:t>
            </w:r>
            <w:proofErr w:type="spellStart"/>
            <w:r w:rsidRPr="00924969">
              <w:rPr>
                <w:color w:val="000000"/>
                <w:szCs w:val="24"/>
              </w:rPr>
              <w:t>двухпредельный</w:t>
            </w:r>
            <w:proofErr w:type="spellEnd"/>
            <w:r w:rsidRPr="00924969">
              <w:rPr>
                <w:color w:val="000000"/>
                <w:szCs w:val="24"/>
              </w:rPr>
              <w:t xml:space="preserve"> (3</w:t>
            </w:r>
            <w:proofErr w:type="gramStart"/>
            <w:r w:rsidRPr="00924969">
              <w:rPr>
                <w:color w:val="000000"/>
                <w:szCs w:val="24"/>
              </w:rPr>
              <w:t xml:space="preserve"> В</w:t>
            </w:r>
            <w:proofErr w:type="gramEnd"/>
            <w:r>
              <w:rPr>
                <w:color w:val="000000"/>
                <w:szCs w:val="24"/>
              </w:rPr>
              <w:t>;</w:t>
            </w:r>
            <w:r w:rsidRPr="00924969">
              <w:rPr>
                <w:color w:val="000000"/>
                <w:szCs w:val="24"/>
              </w:rPr>
              <w:t xml:space="preserve"> 6В)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Амперметр </w:t>
            </w:r>
            <w:proofErr w:type="spellStart"/>
            <w:r w:rsidRPr="00924969">
              <w:rPr>
                <w:color w:val="000000"/>
                <w:szCs w:val="24"/>
              </w:rPr>
              <w:t>двухпредельный</w:t>
            </w:r>
            <w:proofErr w:type="spellEnd"/>
            <w:r w:rsidRPr="00924969">
              <w:rPr>
                <w:color w:val="000000"/>
                <w:szCs w:val="24"/>
              </w:rPr>
              <w:t xml:space="preserve"> (0,6</w:t>
            </w:r>
            <w:proofErr w:type="gramStart"/>
            <w:r w:rsidRPr="00924969">
              <w:rPr>
                <w:color w:val="000000"/>
                <w:szCs w:val="24"/>
              </w:rPr>
              <w:t>А</w:t>
            </w:r>
            <w:proofErr w:type="gramEnd"/>
            <w:r>
              <w:rPr>
                <w:color w:val="000000"/>
                <w:szCs w:val="24"/>
              </w:rPr>
              <w:t>;</w:t>
            </w:r>
            <w:r w:rsidRPr="00924969">
              <w:rPr>
                <w:color w:val="000000"/>
                <w:szCs w:val="24"/>
              </w:rPr>
              <w:t xml:space="preserve"> 3А)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Резистор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4,7 Ом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Резистор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5,7 Ом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Лампочка (4,8</w:t>
            </w:r>
            <w:proofErr w:type="gramStart"/>
            <w:r w:rsidRPr="00924969">
              <w:rPr>
                <w:color w:val="000000"/>
                <w:szCs w:val="24"/>
              </w:rPr>
              <w:t xml:space="preserve"> В</w:t>
            </w:r>
            <w:proofErr w:type="gramEnd"/>
            <w:r>
              <w:rPr>
                <w:color w:val="000000"/>
                <w:szCs w:val="24"/>
              </w:rPr>
              <w:t>;</w:t>
            </w:r>
            <w:r w:rsidRPr="00924969">
              <w:rPr>
                <w:color w:val="000000"/>
                <w:szCs w:val="24"/>
              </w:rPr>
              <w:t xml:space="preserve"> 0,5 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Переменный резистор (реостат)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 Ом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Соединительные провода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Ключ</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проволочных резисторов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Собирающая линза, фокусное расстояние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Собирающая линза, фокусное расстояние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50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Рассеивающая линза, фокусное расстояние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75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Экран</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Оптическая скамья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Слайд «Модель предмета»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Осветитель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Полуцилиндр с планшетом с круговым транспортиром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Прибор для изучения газовых законов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Капилляры</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Дифракционная решетка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600 штрихов/</w:t>
            </w:r>
            <w:proofErr w:type="gramStart"/>
            <w:r w:rsidRPr="00924969">
              <w:rPr>
                <w:color w:val="000000"/>
                <w:szCs w:val="24"/>
              </w:rPr>
              <w:t>мм</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Дифракционная решетка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300 штрихов/</w:t>
            </w:r>
            <w:proofErr w:type="gramStart"/>
            <w:r w:rsidRPr="00924969">
              <w:rPr>
                <w:color w:val="000000"/>
                <w:szCs w:val="24"/>
              </w:rPr>
              <w:t>мм</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Зеркало</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Лазерная указка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Поляроид в рамке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Щели Юнга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Катушка моток</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Блок диодов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Блок конденсаторов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Компас</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Магнит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Электромагнит</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Опилки железные в банке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t>1</w:t>
            </w:r>
            <w:r>
              <w:rPr>
                <w:color w:val="000000"/>
                <w:szCs w:val="24"/>
              </w:rPr>
              <w:t>0</w:t>
            </w:r>
          </w:p>
        </w:tc>
        <w:tc>
          <w:tcPr>
            <w:tcW w:w="1875" w:type="dxa"/>
            <w:vMerge w:val="restart"/>
            <w:vAlign w:val="center"/>
          </w:tcPr>
          <w:p w:rsidR="00940E43" w:rsidRPr="00924969" w:rsidRDefault="00940E43" w:rsidP="00A94048">
            <w:pPr>
              <w:jc w:val="center"/>
              <w:rPr>
                <w:szCs w:val="24"/>
              </w:rPr>
            </w:pPr>
            <w:r w:rsidRPr="00924969">
              <w:rPr>
                <w:szCs w:val="24"/>
              </w:rPr>
              <w:t>Образовательный конструктор для практики блочного программирования с комплектом датчиков</w:t>
            </w:r>
          </w:p>
          <w:p w:rsidR="00940E43" w:rsidRPr="00924969" w:rsidRDefault="00940E43" w:rsidP="00A94048">
            <w:pPr>
              <w:jc w:val="center"/>
              <w:rPr>
                <w:szCs w:val="24"/>
              </w:rPr>
            </w:pPr>
            <w:r w:rsidRPr="00924969">
              <w:rPr>
                <w:szCs w:val="24"/>
              </w:rPr>
              <w:t>ОКПД</w:t>
            </w:r>
            <w:proofErr w:type="gramStart"/>
            <w:r w:rsidRPr="00924969">
              <w:rPr>
                <w:szCs w:val="24"/>
              </w:rPr>
              <w:t>2</w:t>
            </w:r>
            <w:proofErr w:type="gramEnd"/>
          </w:p>
          <w:p w:rsidR="00940E43" w:rsidRPr="00924969" w:rsidRDefault="00940E43" w:rsidP="00A94048">
            <w:pPr>
              <w:jc w:val="center"/>
              <w:rPr>
                <w:szCs w:val="24"/>
              </w:rPr>
            </w:pPr>
            <w:r w:rsidRPr="00924969">
              <w:rPr>
                <w:szCs w:val="24"/>
              </w:rPr>
              <w:t>32.99.53.130</w:t>
            </w: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Образовательный конструктор включает в себя базовый набор и ресурсный набор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Базовый набор предназначен для изучения основ робототехники, деталей, узлов и механизмов, необходимых для создания робототехнических устройств.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представляет собой компле</w:t>
            </w:r>
            <w:proofErr w:type="gramStart"/>
            <w:r w:rsidRPr="00924969">
              <w:rPr>
                <w:color w:val="000000"/>
                <w:szCs w:val="24"/>
              </w:rPr>
              <w:t>кт стр</w:t>
            </w:r>
            <w:proofErr w:type="gramEnd"/>
            <w:r w:rsidRPr="00924969">
              <w:rPr>
                <w:color w:val="000000"/>
                <w:szCs w:val="24"/>
              </w:rPr>
              <w:t>уктурных элементов, соединительных элементов и электротехнических  компонентов.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Набор позволяет собирать (и программировать собираемые модели), из элементов входящих в его состав, модели </w:t>
            </w:r>
            <w:proofErr w:type="spellStart"/>
            <w:r w:rsidRPr="00924969">
              <w:rPr>
                <w:color w:val="000000"/>
                <w:szCs w:val="24"/>
              </w:rPr>
              <w:t>мехатронных</w:t>
            </w:r>
            <w:proofErr w:type="spellEnd"/>
            <w:r w:rsidRPr="00924969">
              <w:rPr>
                <w:color w:val="000000"/>
                <w:szCs w:val="24"/>
              </w:rPr>
              <w:t xml:space="preserve"> и робототехнических устройств с автоматизированным управлением, в том числе на гусеничном и колесном ходу, а так же конструкций, основанных на использовании передач, а так же рычагов.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предусматривает: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при построении моделей устройств, использование типов передач (в том числе червячных и зубчатых)</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типов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 состав набора в</w:t>
            </w:r>
            <w:r>
              <w:rPr>
                <w:color w:val="000000"/>
                <w:szCs w:val="24"/>
              </w:rPr>
              <w:t>х</w:t>
            </w:r>
            <w:r w:rsidRPr="00924969">
              <w:rPr>
                <w:color w:val="000000"/>
                <w:szCs w:val="24"/>
              </w:rPr>
              <w:t>одят: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500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Шаровая опора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Минифигурки</w:t>
            </w:r>
            <w:proofErr w:type="spellEnd"/>
            <w:r w:rsidRPr="00924969">
              <w:rPr>
                <w:color w:val="000000"/>
                <w:szCs w:val="24"/>
              </w:rPr>
              <w:t xml:space="preserve"> людей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Колесные диски с резиновой покрышкой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Сервомотор средний, оснащенный датчиком оборотов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максимальный крутящий момент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15 Н*см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максимальная скорость вращения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180 </w:t>
            </w:r>
            <w:proofErr w:type="gramStart"/>
            <w:r w:rsidRPr="00924969">
              <w:rPr>
                <w:color w:val="000000"/>
                <w:szCs w:val="24"/>
              </w:rPr>
              <w:t>об</w:t>
            </w:r>
            <w:proofErr w:type="gramEnd"/>
            <w:r w:rsidRPr="00924969">
              <w:rPr>
                <w:color w:val="000000"/>
                <w:szCs w:val="24"/>
              </w:rPr>
              <w:t>/мин</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минимальное напряжение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5</w:t>
            </w:r>
            <w:proofErr w:type="gramStart"/>
            <w:r w:rsidRPr="00924969">
              <w:rPr>
                <w:color w:val="000000"/>
                <w:szCs w:val="24"/>
              </w:rPr>
              <w:t xml:space="preserve"> В</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максимальный ток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950 мА</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точность встроенного датчика оборотов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3 градусов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Сервомотор большой, оснащенный датчиком оборотов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максимальный крутящий момент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 Н*см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максимальная скорость вращения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170 </w:t>
            </w:r>
            <w:proofErr w:type="gramStart"/>
            <w:r w:rsidRPr="00924969">
              <w:rPr>
                <w:color w:val="000000"/>
                <w:szCs w:val="24"/>
              </w:rPr>
              <w:t>об</w:t>
            </w:r>
            <w:proofErr w:type="gramEnd"/>
            <w:r w:rsidRPr="00924969">
              <w:rPr>
                <w:color w:val="000000"/>
                <w:szCs w:val="24"/>
              </w:rPr>
              <w:t>/мин</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минимальное напряжение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5</w:t>
            </w:r>
            <w:proofErr w:type="gramStart"/>
            <w:r w:rsidRPr="00924969">
              <w:rPr>
                <w:color w:val="000000"/>
                <w:szCs w:val="24"/>
              </w:rPr>
              <w:t xml:space="preserve"> В</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максимальный ток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1600 мА</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точность встроенного датчика оборотов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3 градусов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расстояния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обеспечивает создаваемую модель возможностью измерять расстояние до окружающих предметов в диапазоне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Нижняя граница диапазона не более 5 см; верхняя граница диапазона не менее 200 см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точность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2 см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тип датчика: ультразвуковой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1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разрешение датчика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сегменты светодиодной подсветки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частота опроса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цвета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частота опроса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возможность измерения окружающего освещения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возможность измерения отраженного света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возможность распознавания цветов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светодиоды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распознаваемые цвета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8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силы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позволяет определять касания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позволяет определять силу нажатия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сила активации в режиме определения касания, диапазон</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от не менее 0,5 до не менее 1 Н</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сила активации в режиме определения силы нажатия, диапазон</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от не менее 2</w:t>
            </w:r>
            <w:r>
              <w:rPr>
                <w:color w:val="000000"/>
                <w:szCs w:val="24"/>
              </w:rPr>
              <w:t>,</w:t>
            </w:r>
            <w:r w:rsidRPr="00924969">
              <w:rPr>
                <w:color w:val="000000"/>
                <w:szCs w:val="24"/>
              </w:rPr>
              <w:t>5 до не менее 10 Н</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рабочая зона в режиме определения касания, диапазон</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до не менее 2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рабочая зона в режиме определения силы нажатия, диапазон</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от не менее 2 до не менее 8 мм</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частота опроса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Перезаряжаемая батарея (аккумулятор) с разъемом </w:t>
            </w:r>
            <w:proofErr w:type="spellStart"/>
            <w:r w:rsidRPr="00924969">
              <w:rPr>
                <w:color w:val="000000"/>
                <w:szCs w:val="24"/>
              </w:rPr>
              <w:t>microUSB</w:t>
            </w:r>
            <w:proofErr w:type="spellEnd"/>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напряжение</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7</w:t>
            </w:r>
            <w:proofErr w:type="gramStart"/>
            <w:r w:rsidRPr="00924969">
              <w:rPr>
                <w:color w:val="000000"/>
                <w:szCs w:val="24"/>
              </w:rPr>
              <w:t xml:space="preserve"> В</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емкость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2100 </w:t>
            </w:r>
            <w:proofErr w:type="spellStart"/>
            <w:r w:rsidRPr="00924969">
              <w:rPr>
                <w:color w:val="000000"/>
                <w:szCs w:val="24"/>
              </w:rPr>
              <w:t>мАч</w:t>
            </w:r>
            <w:proofErr w:type="spell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Кабель с разъемом </w:t>
            </w:r>
            <w:proofErr w:type="spellStart"/>
            <w:r w:rsidRPr="00924969">
              <w:rPr>
                <w:color w:val="000000"/>
                <w:szCs w:val="24"/>
              </w:rPr>
              <w:t>microUSB</w:t>
            </w:r>
            <w:proofErr w:type="spellEnd"/>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Программируемый блок управления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встроенный микроконтроллер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рабочая частота микропроцессора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100 МГц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встроенная память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32 Мб</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оперативная память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Мб</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порт вход/выход подключения датчиков и моторов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светодиодный матричный белый дисплей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размер дисплея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5*5 светодиодов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встроенный гироскоп</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оси гироскопа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режимы работы гироскопа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режим работы гироскоп (</w:t>
            </w:r>
            <w:proofErr w:type="spellStart"/>
            <w:r w:rsidRPr="00924969">
              <w:rPr>
                <w:color w:val="000000"/>
                <w:szCs w:val="24"/>
              </w:rPr>
              <w:t>трехосевой</w:t>
            </w:r>
            <w:proofErr w:type="spell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режим работы акселерометр (</w:t>
            </w:r>
            <w:proofErr w:type="spellStart"/>
            <w:r w:rsidRPr="00924969">
              <w:rPr>
                <w:color w:val="000000"/>
                <w:szCs w:val="24"/>
              </w:rPr>
              <w:t>трехосевой</w:t>
            </w:r>
            <w:proofErr w:type="spellEnd"/>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встроенный громкоговоритель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Громкоговоритель способен проигрывать аудио со следующими характеристиками: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максимальная разрядность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12 бит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максимальная частота дискретизации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16 КГц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Программное обеспечение, используемое для программирования собираемых робототехнических моделей и устройств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Ресурсный набор начального уровня должен предназначаться для изучения основ кодирования и представлять собой набор конструкторских элементов и беспроводных </w:t>
            </w:r>
            <w:r w:rsidRPr="00924969">
              <w:rPr>
                <w:color w:val="000000"/>
                <w:szCs w:val="24"/>
              </w:rPr>
              <w:lastRenderedPageBreak/>
              <w:t xml:space="preserve">программируемых  интеллектуальных строительных блоков. Приложение с инструкциями для линейного кодирования должно быть доступно для скачивания  из сети Интернет и должно работать на устройствах с операционной системой </w:t>
            </w:r>
            <w:proofErr w:type="spellStart"/>
            <w:r w:rsidRPr="00924969">
              <w:rPr>
                <w:color w:val="000000"/>
                <w:szCs w:val="24"/>
              </w:rPr>
              <w:t>Android</w:t>
            </w:r>
            <w:proofErr w:type="spellEnd"/>
            <w:r w:rsidRPr="00924969">
              <w:rPr>
                <w:color w:val="000000"/>
                <w:szCs w:val="24"/>
              </w:rPr>
              <w:t xml:space="preserve"> и </w:t>
            </w:r>
            <w:proofErr w:type="spellStart"/>
            <w:r w:rsidRPr="00924969">
              <w:rPr>
                <w:color w:val="000000"/>
                <w:szCs w:val="24"/>
              </w:rPr>
              <w:t>iOS</w:t>
            </w:r>
            <w:proofErr w:type="spellEnd"/>
            <w:r w:rsidRPr="00152834">
              <w:rPr>
                <w:color w:val="000000"/>
                <w:szCs w:val="24"/>
                <w:vertAlign w:val="superscript"/>
              </w:rPr>
              <w:t>*</w:t>
            </w:r>
            <w:r w:rsidRPr="00924969">
              <w:rPr>
                <w:color w:val="000000"/>
                <w:szCs w:val="24"/>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Детали набора позволяют собрать следующие проекты: Робот-страус, проект «Дверь», Мотоцикл, Паук, Спиннинг, Электрический вентилятор.</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Структурные элементы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200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Строительная пластина с выступами 4х8</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w:t>
            </w:r>
            <w:r w:rsidRPr="00924969">
              <w:rPr>
                <w:color w:val="000000"/>
                <w:szCs w:val="24"/>
                <w:lang w:val="en-US"/>
              </w:rPr>
              <w:t>2</w:t>
            </w:r>
            <w:r w:rsidRPr="00924969">
              <w:rPr>
                <w:color w:val="000000"/>
                <w:szCs w:val="24"/>
              </w:rPr>
              <w:t xml:space="preserve">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Детали с изображением глаз</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Шестерни и зубчатые колеса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w:t>
            </w:r>
            <w:r w:rsidRPr="00924969">
              <w:rPr>
                <w:color w:val="000000"/>
                <w:szCs w:val="24"/>
                <w:lang w:val="en-US"/>
              </w:rPr>
              <w:t>16</w:t>
            </w:r>
            <w:r w:rsidRPr="00924969">
              <w:rPr>
                <w:color w:val="000000"/>
                <w:szCs w:val="24"/>
              </w:rPr>
              <w:t xml:space="preserve">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Г-образные балки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w:t>
            </w:r>
            <w:r w:rsidRPr="00924969">
              <w:rPr>
                <w:color w:val="000000"/>
                <w:szCs w:val="24"/>
                <w:lang w:val="en-US"/>
              </w:rPr>
              <w:t xml:space="preserve"> 12</w:t>
            </w:r>
            <w:r w:rsidRPr="00924969">
              <w:rPr>
                <w:color w:val="000000"/>
                <w:szCs w:val="24"/>
              </w:rPr>
              <w:t xml:space="preserve">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Балки с отверстиями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w:t>
            </w:r>
            <w:r w:rsidRPr="00924969">
              <w:rPr>
                <w:color w:val="000000"/>
                <w:szCs w:val="24"/>
                <w:lang w:val="en-US"/>
              </w:rPr>
              <w:t>7</w:t>
            </w:r>
            <w:r w:rsidRPr="00924969">
              <w:rPr>
                <w:color w:val="000000"/>
                <w:szCs w:val="24"/>
              </w:rPr>
              <w:t xml:space="preserve">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Балки с отверстиями и выступами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16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Оси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15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Шина диаметром не менее 40 мм</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Шина диаметром не менее 55 мм</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Диск для колеса диаметром не менее 30 мм</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Блоки для программирования: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Мотор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размер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34х34х48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номинальное напряжение батареи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3,7</w:t>
            </w:r>
            <w:proofErr w:type="gramStart"/>
            <w:r w:rsidRPr="00924969">
              <w:rPr>
                <w:color w:val="000000"/>
                <w:szCs w:val="24"/>
              </w:rPr>
              <w:t xml:space="preserve"> В</w:t>
            </w:r>
            <w:proofErr w:type="gram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номинальная емкость батареи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300 </w:t>
            </w:r>
            <w:proofErr w:type="spellStart"/>
            <w:r w:rsidRPr="00924969">
              <w:rPr>
                <w:color w:val="000000"/>
                <w:szCs w:val="24"/>
              </w:rPr>
              <w:t>мАч</w:t>
            </w:r>
            <w:proofErr w:type="spellEnd"/>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время зарядки батареи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более 2,5 часов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время работы батареи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12 часов</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скорость мотора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70 </w:t>
            </w:r>
            <w:proofErr w:type="gramStart"/>
            <w:r w:rsidRPr="00924969">
              <w:rPr>
                <w:color w:val="000000"/>
                <w:szCs w:val="24"/>
              </w:rPr>
              <w:t>об</w:t>
            </w:r>
            <w:proofErr w:type="gramEnd"/>
            <w:r w:rsidRPr="00924969">
              <w:rPr>
                <w:color w:val="000000"/>
                <w:szCs w:val="24"/>
              </w:rPr>
              <w:t>/мин</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рабочая частота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2400 МГц</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 разъем </w:t>
            </w:r>
            <w:proofErr w:type="spellStart"/>
            <w:r w:rsidRPr="00924969">
              <w:rPr>
                <w:color w:val="000000"/>
                <w:szCs w:val="24"/>
              </w:rPr>
              <w:t>Micro</w:t>
            </w:r>
            <w:proofErr w:type="spellEnd"/>
            <w:r w:rsidRPr="00924969">
              <w:rPr>
                <w:color w:val="000000"/>
                <w:szCs w:val="24"/>
              </w:rPr>
              <w:t xml:space="preserve"> USB</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Модуль коробки передач</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размер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30х32х33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минимальное соотношение входной и выходной скорости 1:2</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максимальное соотношение входной и выходной скорости 2:1</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Grabber-модуль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размер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34х42х54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максимальные угол открытия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120 град.</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максимальный вес рывка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500 гр.</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USB-кабель для зарядки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Карточки с наклейками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Детали набора должны быть совместимы с конструктором LEGO</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Все детали должны быть конструктивно совместимы друг с другом.</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Пластиковые детали должны быть сделаны из безопасного ABC-пластика (без запаха и красителей, который абсолютно безопасен для детей).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Размер упаковки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220х210х80 мм</w:t>
            </w:r>
          </w:p>
        </w:tc>
      </w:tr>
      <w:tr w:rsidR="00940E43" w:rsidRPr="00924969" w:rsidTr="00A94048">
        <w:trPr>
          <w:trHeight w:val="70"/>
        </w:trPr>
        <w:tc>
          <w:tcPr>
            <w:tcW w:w="567" w:type="dxa"/>
            <w:vMerge w:val="restart"/>
            <w:vAlign w:val="center"/>
          </w:tcPr>
          <w:p w:rsidR="00940E43" w:rsidRPr="00924969" w:rsidRDefault="00940E43" w:rsidP="00A94048">
            <w:pPr>
              <w:jc w:val="center"/>
              <w:rPr>
                <w:color w:val="000000"/>
                <w:szCs w:val="24"/>
              </w:rPr>
            </w:pPr>
            <w:r w:rsidRPr="00924969">
              <w:rPr>
                <w:color w:val="000000"/>
                <w:szCs w:val="24"/>
              </w:rPr>
              <w:lastRenderedPageBreak/>
              <w:t>1</w:t>
            </w:r>
            <w:r>
              <w:rPr>
                <w:color w:val="000000"/>
                <w:szCs w:val="24"/>
              </w:rPr>
              <w:t>1</w:t>
            </w:r>
          </w:p>
        </w:tc>
        <w:tc>
          <w:tcPr>
            <w:tcW w:w="1875" w:type="dxa"/>
            <w:vMerge w:val="restart"/>
            <w:vAlign w:val="center"/>
          </w:tcPr>
          <w:p w:rsidR="00940E43" w:rsidRPr="00924969" w:rsidRDefault="00940E43" w:rsidP="00A94048">
            <w:pPr>
              <w:jc w:val="center"/>
              <w:rPr>
                <w:color w:val="000000"/>
                <w:szCs w:val="24"/>
              </w:rPr>
            </w:pPr>
            <w:r w:rsidRPr="00924969">
              <w:rPr>
                <w:color w:val="000000"/>
                <w:szCs w:val="24"/>
              </w:rPr>
              <w:t xml:space="preserve">Образовательный набор по механике, </w:t>
            </w:r>
            <w:proofErr w:type="spellStart"/>
            <w:r w:rsidRPr="00924969">
              <w:rPr>
                <w:color w:val="000000"/>
                <w:szCs w:val="24"/>
              </w:rPr>
              <w:t>мехатронике</w:t>
            </w:r>
            <w:proofErr w:type="spellEnd"/>
            <w:r w:rsidRPr="00924969">
              <w:rPr>
                <w:color w:val="000000"/>
                <w:szCs w:val="24"/>
              </w:rPr>
              <w:t xml:space="preserve"> и робототехнике</w:t>
            </w:r>
          </w:p>
          <w:p w:rsidR="00940E43" w:rsidRPr="00924969" w:rsidRDefault="00940E43" w:rsidP="00A94048">
            <w:pPr>
              <w:jc w:val="center"/>
              <w:rPr>
                <w:color w:val="000000"/>
                <w:szCs w:val="24"/>
              </w:rPr>
            </w:pPr>
            <w:r w:rsidRPr="00924969">
              <w:rPr>
                <w:color w:val="000000"/>
                <w:szCs w:val="24"/>
              </w:rPr>
              <w:t>ОКПД</w:t>
            </w:r>
            <w:proofErr w:type="gramStart"/>
            <w:r w:rsidRPr="00924969">
              <w:rPr>
                <w:color w:val="000000"/>
                <w:szCs w:val="24"/>
              </w:rPr>
              <w:t>2</w:t>
            </w:r>
            <w:proofErr w:type="gramEnd"/>
          </w:p>
          <w:p w:rsidR="00940E43" w:rsidRPr="00924969" w:rsidRDefault="00940E43" w:rsidP="00A94048">
            <w:pPr>
              <w:jc w:val="center"/>
              <w:rPr>
                <w:color w:val="000000"/>
                <w:szCs w:val="24"/>
              </w:rPr>
            </w:pPr>
            <w:r w:rsidRPr="00924969">
              <w:rPr>
                <w:color w:val="000000"/>
                <w:szCs w:val="24"/>
              </w:rPr>
              <w:t>32.99.53.130</w:t>
            </w: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Образовательный набор включает в себя:</w:t>
            </w:r>
          </w:p>
          <w:p w:rsidR="00940E43" w:rsidRPr="00924969" w:rsidRDefault="00940E43" w:rsidP="00A94048">
            <w:pPr>
              <w:jc w:val="both"/>
              <w:rPr>
                <w:color w:val="000000"/>
                <w:szCs w:val="24"/>
              </w:rPr>
            </w:pPr>
            <w:r w:rsidRPr="00924969">
              <w:rPr>
                <w:color w:val="000000"/>
                <w:szCs w:val="24"/>
              </w:rPr>
              <w:t>- Роботизированный манипулятор с камерой технического зрения. Расширенный комплект.</w:t>
            </w:r>
          </w:p>
          <w:p w:rsidR="00940E43" w:rsidRPr="00924969" w:rsidRDefault="00940E43" w:rsidP="00A94048">
            <w:pPr>
              <w:jc w:val="both"/>
              <w:rPr>
                <w:color w:val="000000"/>
                <w:szCs w:val="24"/>
              </w:rPr>
            </w:pPr>
            <w:r w:rsidRPr="00924969">
              <w:rPr>
                <w:color w:val="000000"/>
                <w:szCs w:val="24"/>
              </w:rPr>
              <w:t xml:space="preserve">- Конструктор для изучения электромеханических процессов на языке </w:t>
            </w:r>
            <w:proofErr w:type="spellStart"/>
            <w:r w:rsidRPr="00924969">
              <w:rPr>
                <w:color w:val="000000"/>
                <w:szCs w:val="24"/>
              </w:rPr>
              <w:t>Python</w:t>
            </w:r>
            <w:proofErr w:type="spellEnd"/>
            <w:r w:rsidRPr="00924969">
              <w:rPr>
                <w:color w:val="000000"/>
                <w:szCs w:val="24"/>
              </w:rPr>
              <w:t xml:space="preserve"> и </w:t>
            </w:r>
            <w:proofErr w:type="spellStart"/>
            <w:r w:rsidRPr="00924969">
              <w:rPr>
                <w:color w:val="000000"/>
                <w:szCs w:val="24"/>
              </w:rPr>
              <w:t>MakeCode</w:t>
            </w:r>
            <w:proofErr w:type="spellEnd"/>
          </w:p>
          <w:p w:rsidR="00940E43" w:rsidRPr="00924969" w:rsidRDefault="00940E43" w:rsidP="00A94048">
            <w:pPr>
              <w:jc w:val="both"/>
              <w:rPr>
                <w:color w:val="000000"/>
                <w:szCs w:val="24"/>
              </w:rPr>
            </w:pPr>
            <w:r w:rsidRPr="00924969">
              <w:rPr>
                <w:color w:val="000000"/>
                <w:szCs w:val="24"/>
              </w:rPr>
              <w:t>- Гусеничный робот Конструктор для сборки механических моделей с камерой технического зрения и ковшом. Расширенная версия.</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 xml:space="preserve">1. Конструктор для изучения электромеханических процессов на языке </w:t>
            </w:r>
            <w:proofErr w:type="spellStart"/>
            <w:r w:rsidRPr="00924969">
              <w:rPr>
                <w:color w:val="000000"/>
                <w:szCs w:val="24"/>
              </w:rPr>
              <w:t>Python</w:t>
            </w:r>
            <w:proofErr w:type="spellEnd"/>
            <w:r w:rsidRPr="00924969">
              <w:rPr>
                <w:color w:val="000000"/>
                <w:szCs w:val="24"/>
              </w:rPr>
              <w:t xml:space="preserve"> и </w:t>
            </w:r>
            <w:proofErr w:type="spellStart"/>
            <w:r w:rsidRPr="00924969">
              <w:rPr>
                <w:color w:val="000000"/>
                <w:szCs w:val="24"/>
              </w:rPr>
              <w:t>MakeCode</w:t>
            </w:r>
            <w:proofErr w:type="spellEnd"/>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proofErr w:type="gramStart"/>
            <w:r w:rsidRPr="00924969">
              <w:rPr>
                <w:color w:val="000000"/>
                <w:szCs w:val="24"/>
              </w:rPr>
              <w:t>Представляет из себя</w:t>
            </w:r>
            <w:proofErr w:type="gramEnd"/>
            <w:r w:rsidRPr="00924969">
              <w:rPr>
                <w:color w:val="000000"/>
                <w:szCs w:val="24"/>
              </w:rPr>
              <w:t xml:space="preserve"> программируемый набор строительных блоков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Из-за разнообразия датчиков набор может быть встроен в более чем 20</w:t>
            </w:r>
            <w:r>
              <w:rPr>
                <w:color w:val="000000"/>
                <w:szCs w:val="24"/>
              </w:rPr>
              <w:t xml:space="preserve"> </w:t>
            </w:r>
            <w:r w:rsidRPr="00924969">
              <w:rPr>
                <w:color w:val="000000"/>
                <w:szCs w:val="24"/>
              </w:rPr>
              <w:t>различных функциональных конфигураций.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Порт расширения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Порт с последовательным приемом/выдачей данных</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 xml:space="preserve">Порт для зарядки через </w:t>
            </w:r>
            <w:r w:rsidRPr="00924969">
              <w:rPr>
                <w:color w:val="000000"/>
                <w:szCs w:val="24"/>
                <w:lang w:val="en-US"/>
              </w:rPr>
              <w:t>USB</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Порт для подключения сервоприводов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Порт для подключения двигателей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Выключатель электропитания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Разъем питания</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звука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 комплект входят специально разработанные игры:</w:t>
            </w:r>
          </w:p>
          <w:p w:rsidR="00940E43" w:rsidRPr="00924969" w:rsidRDefault="00940E43" w:rsidP="00A94048">
            <w:pPr>
              <w:rPr>
                <w:color w:val="000000"/>
                <w:szCs w:val="24"/>
              </w:rPr>
            </w:pPr>
            <w:r w:rsidRPr="00924969">
              <w:rPr>
                <w:color w:val="000000"/>
                <w:szCs w:val="24"/>
              </w:rPr>
              <w:t>- баскетбольный тренажер для тренировки бросков включает в себя датчик</w:t>
            </w:r>
          </w:p>
          <w:p w:rsidR="00940E43" w:rsidRPr="00924969" w:rsidRDefault="00940E43" w:rsidP="00A94048">
            <w:pPr>
              <w:rPr>
                <w:color w:val="000000"/>
                <w:szCs w:val="24"/>
              </w:rPr>
            </w:pPr>
            <w:r w:rsidRPr="00924969">
              <w:rPr>
                <w:color w:val="000000"/>
                <w:szCs w:val="24"/>
              </w:rPr>
              <w:t>избегания препятствий и светодиодный дисплей</w:t>
            </w:r>
          </w:p>
          <w:p w:rsidR="00940E43" w:rsidRPr="00924969" w:rsidRDefault="00940E43" w:rsidP="00A94048">
            <w:pPr>
              <w:rPr>
                <w:color w:val="000000"/>
                <w:szCs w:val="24"/>
              </w:rPr>
            </w:pPr>
            <w:r w:rsidRPr="00924969">
              <w:rPr>
                <w:color w:val="000000"/>
                <w:szCs w:val="24"/>
              </w:rPr>
              <w:t>- механизм определения цветов включает в себя датчик цвета и</w:t>
            </w:r>
          </w:p>
          <w:p w:rsidR="00940E43" w:rsidRPr="00924969" w:rsidRDefault="00940E43" w:rsidP="00A94048">
            <w:pPr>
              <w:rPr>
                <w:color w:val="000000"/>
                <w:szCs w:val="24"/>
              </w:rPr>
            </w:pPr>
            <w:r w:rsidRPr="00924969">
              <w:rPr>
                <w:color w:val="000000"/>
                <w:szCs w:val="24"/>
              </w:rPr>
              <w:t>серводвигатель ультразвуковой датчик двигателя</w:t>
            </w:r>
          </w:p>
          <w:p w:rsidR="00940E43" w:rsidRPr="00924969" w:rsidRDefault="00940E43" w:rsidP="00A94048">
            <w:pPr>
              <w:rPr>
                <w:color w:val="000000"/>
                <w:szCs w:val="24"/>
              </w:rPr>
            </w:pPr>
            <w:r w:rsidRPr="00924969">
              <w:rPr>
                <w:color w:val="000000"/>
                <w:szCs w:val="24"/>
              </w:rPr>
              <w:t>- умный ящик для хранения включает в себя ультразвуковой датчик двигателя</w:t>
            </w:r>
          </w:p>
          <w:p w:rsidR="00940E43" w:rsidRPr="00924969" w:rsidRDefault="00940E43" w:rsidP="00A94048">
            <w:pPr>
              <w:rPr>
                <w:color w:val="000000"/>
                <w:szCs w:val="24"/>
              </w:rPr>
            </w:pPr>
            <w:r w:rsidRPr="00924969">
              <w:rPr>
                <w:color w:val="000000"/>
                <w:szCs w:val="24"/>
              </w:rPr>
              <w:t>- интеллектуальный подъемник включает в себя серверный модуль и кнопочный модуль</w:t>
            </w:r>
          </w:p>
          <w:p w:rsidR="00940E43" w:rsidRPr="00924969" w:rsidRDefault="00940E43" w:rsidP="00A94048">
            <w:pPr>
              <w:rPr>
                <w:color w:val="000000"/>
                <w:szCs w:val="24"/>
              </w:rPr>
            </w:pPr>
            <w:r w:rsidRPr="00924969">
              <w:rPr>
                <w:color w:val="000000"/>
                <w:szCs w:val="24"/>
              </w:rPr>
              <w:t>- катапульта включает в себя серверный модуль и кнопочный модуль</w:t>
            </w:r>
          </w:p>
          <w:p w:rsidR="00940E43" w:rsidRPr="00924969" w:rsidRDefault="00940E43" w:rsidP="00A94048">
            <w:pPr>
              <w:rPr>
                <w:color w:val="000000"/>
                <w:szCs w:val="24"/>
              </w:rPr>
            </w:pPr>
            <w:r w:rsidRPr="00924969">
              <w:rPr>
                <w:color w:val="000000"/>
                <w:szCs w:val="24"/>
              </w:rPr>
              <w:t>- кран включает в себя сервер и кнопочный модуль</w:t>
            </w:r>
          </w:p>
          <w:p w:rsidR="00940E43" w:rsidRPr="00924969" w:rsidRDefault="00940E43" w:rsidP="00A94048">
            <w:pPr>
              <w:rPr>
                <w:color w:val="000000"/>
                <w:szCs w:val="24"/>
              </w:rPr>
            </w:pPr>
            <w:r w:rsidRPr="00924969">
              <w:rPr>
                <w:color w:val="000000"/>
                <w:szCs w:val="24"/>
              </w:rPr>
              <w:t xml:space="preserve">- </w:t>
            </w:r>
            <w:proofErr w:type="gramStart"/>
            <w:r w:rsidRPr="00924969">
              <w:rPr>
                <w:color w:val="000000"/>
                <w:szCs w:val="24"/>
              </w:rPr>
              <w:t>фонарь, работающий от звуков включает</w:t>
            </w:r>
            <w:proofErr w:type="gramEnd"/>
            <w:r w:rsidRPr="00924969">
              <w:rPr>
                <w:color w:val="000000"/>
                <w:szCs w:val="24"/>
              </w:rPr>
              <w:t xml:space="preserve"> в себя звуковой датчик и цветовой модуль</w:t>
            </w:r>
          </w:p>
          <w:p w:rsidR="00940E43" w:rsidRPr="00924969" w:rsidRDefault="00940E43" w:rsidP="00A94048">
            <w:pPr>
              <w:rPr>
                <w:color w:val="000000"/>
                <w:szCs w:val="24"/>
              </w:rPr>
            </w:pPr>
            <w:r w:rsidRPr="00924969">
              <w:rPr>
                <w:color w:val="000000"/>
                <w:szCs w:val="24"/>
              </w:rPr>
              <w:t>- вратарь включает в себя серверный модуль и датчик ускорения</w:t>
            </w:r>
          </w:p>
          <w:p w:rsidR="00940E43" w:rsidRPr="00924969" w:rsidRDefault="00940E43" w:rsidP="00A94048">
            <w:pPr>
              <w:rPr>
                <w:color w:val="000000"/>
                <w:szCs w:val="24"/>
              </w:rPr>
            </w:pPr>
            <w:r w:rsidRPr="00924969">
              <w:rPr>
                <w:color w:val="000000"/>
                <w:szCs w:val="24"/>
              </w:rPr>
              <w:t>- вентилятор голосового управления включает в себя звуковой датчик, сервопривод</w:t>
            </w:r>
          </w:p>
          <w:p w:rsidR="00940E43" w:rsidRPr="00924969" w:rsidRDefault="00940E43" w:rsidP="00A94048">
            <w:pPr>
              <w:rPr>
                <w:color w:val="000000"/>
                <w:szCs w:val="24"/>
              </w:rPr>
            </w:pPr>
            <w:r w:rsidRPr="00924969">
              <w:rPr>
                <w:color w:val="000000"/>
                <w:szCs w:val="24"/>
              </w:rPr>
              <w:t>и модуль-вентилятор</w:t>
            </w:r>
          </w:p>
          <w:p w:rsidR="00940E43" w:rsidRPr="00924969" w:rsidRDefault="00940E43" w:rsidP="00A94048">
            <w:pPr>
              <w:rPr>
                <w:color w:val="000000"/>
                <w:szCs w:val="24"/>
              </w:rPr>
            </w:pPr>
            <w:r w:rsidRPr="00924969">
              <w:rPr>
                <w:color w:val="000000"/>
                <w:szCs w:val="24"/>
              </w:rPr>
              <w:t xml:space="preserve">- умный </w:t>
            </w:r>
            <w:proofErr w:type="spellStart"/>
            <w:r w:rsidRPr="00924969">
              <w:rPr>
                <w:color w:val="000000"/>
                <w:szCs w:val="24"/>
              </w:rPr>
              <w:t>блендер</w:t>
            </w:r>
            <w:proofErr w:type="spellEnd"/>
            <w:r w:rsidRPr="00924969">
              <w:rPr>
                <w:color w:val="000000"/>
                <w:szCs w:val="24"/>
              </w:rPr>
              <w:t xml:space="preserve"> включает в себя ультразвуковой датчик и </w:t>
            </w:r>
            <w:proofErr w:type="spellStart"/>
            <w:r w:rsidRPr="00924969">
              <w:rPr>
                <w:color w:val="000000"/>
                <w:szCs w:val="24"/>
              </w:rPr>
              <w:t>сервомодуль</w:t>
            </w:r>
            <w:proofErr w:type="spellEnd"/>
          </w:p>
          <w:p w:rsidR="00940E43" w:rsidRPr="00924969" w:rsidRDefault="00940E43" w:rsidP="00A94048">
            <w:pPr>
              <w:rPr>
                <w:color w:val="000000"/>
                <w:szCs w:val="24"/>
              </w:rPr>
            </w:pPr>
            <w:r w:rsidRPr="00924969">
              <w:rPr>
                <w:color w:val="000000"/>
                <w:szCs w:val="24"/>
              </w:rPr>
              <w:t>- мышеловка включает в себя датчик избегания препятствий, сервопривод и</w:t>
            </w:r>
          </w:p>
          <w:p w:rsidR="00940E43" w:rsidRPr="00924969" w:rsidRDefault="00940E43" w:rsidP="00A94048">
            <w:pPr>
              <w:rPr>
                <w:color w:val="000000"/>
                <w:szCs w:val="24"/>
              </w:rPr>
            </w:pPr>
            <w:r w:rsidRPr="00924969">
              <w:rPr>
                <w:color w:val="000000"/>
                <w:szCs w:val="24"/>
              </w:rPr>
              <w:lastRenderedPageBreak/>
              <w:t>светодиодную точечную матрицу</w:t>
            </w:r>
          </w:p>
          <w:p w:rsidR="00940E43" w:rsidRPr="00924969" w:rsidRDefault="00940E43" w:rsidP="00A94048">
            <w:pPr>
              <w:rPr>
                <w:color w:val="000000"/>
                <w:szCs w:val="24"/>
              </w:rPr>
            </w:pPr>
            <w:r w:rsidRPr="00924969">
              <w:rPr>
                <w:color w:val="000000"/>
                <w:szCs w:val="24"/>
              </w:rPr>
              <w:t>- станция для мобильного телефона включает в себя кнопочный модуль и серверный</w:t>
            </w:r>
          </w:p>
          <w:p w:rsidR="00940E43" w:rsidRPr="00924969" w:rsidRDefault="00940E43" w:rsidP="00A94048">
            <w:pPr>
              <w:rPr>
                <w:color w:val="000000"/>
                <w:szCs w:val="24"/>
              </w:rPr>
            </w:pPr>
            <w:r w:rsidRPr="00924969">
              <w:rPr>
                <w:color w:val="000000"/>
                <w:szCs w:val="24"/>
              </w:rPr>
              <w:t>модуль</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lastRenderedPageBreak/>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 xml:space="preserve">Набор строительных блоков включает в себя схемы сборки, работающий на базе </w:t>
            </w:r>
            <w:proofErr w:type="spellStart"/>
            <w:r w:rsidRPr="00924969">
              <w:rPr>
                <w:color w:val="000000"/>
                <w:szCs w:val="24"/>
              </w:rPr>
              <w:t>micro:bit</w:t>
            </w:r>
            <w:proofErr w:type="spellEnd"/>
            <w:r w:rsidRPr="001A7EEF">
              <w:rPr>
                <w:color w:val="000000"/>
                <w:szCs w:val="24"/>
                <w:vertAlign w:val="superscript"/>
              </w:rPr>
              <w:t>*</w:t>
            </w:r>
            <w:r>
              <w:rPr>
                <w:color w:val="000000"/>
                <w:szCs w:val="24"/>
              </w:rPr>
              <w:t xml:space="preserve"> </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E92334" w:rsidRDefault="00940E43" w:rsidP="00A94048">
            <w:pPr>
              <w:rPr>
                <w:color w:val="000000"/>
                <w:szCs w:val="24"/>
              </w:rPr>
            </w:pPr>
            <w:r w:rsidRPr="00924969">
              <w:rPr>
                <w:color w:val="000000"/>
                <w:szCs w:val="24"/>
              </w:rPr>
              <w:t xml:space="preserve">Набор включает в себя детали </w:t>
            </w:r>
            <w:r w:rsidRPr="00E92334">
              <w:rPr>
                <w:color w:val="000000"/>
                <w:szCs w:val="24"/>
              </w:rPr>
              <w:t>программируемого конструктора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200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Pr>
                <w:color w:val="000000"/>
                <w:szCs w:val="24"/>
              </w:rPr>
              <w:t xml:space="preserve">Плата </w:t>
            </w:r>
            <w:proofErr w:type="spellStart"/>
            <w:r>
              <w:rPr>
                <w:color w:val="000000"/>
                <w:szCs w:val="24"/>
              </w:rPr>
              <w:t>micro:bit</w:t>
            </w:r>
            <w:proofErr w:type="spellEnd"/>
            <w:r w:rsidRPr="001A7EEF">
              <w:rPr>
                <w:color w:val="000000"/>
                <w:szCs w:val="24"/>
                <w:vertAlign w:val="superscript"/>
              </w:rPr>
              <w:t>*</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Pr>
                <w:color w:val="000000"/>
                <w:szCs w:val="24"/>
              </w:rPr>
              <w:t xml:space="preserve">Расширенная плата </w:t>
            </w:r>
            <w:proofErr w:type="spellStart"/>
            <w:r>
              <w:rPr>
                <w:color w:val="000000"/>
                <w:szCs w:val="24"/>
              </w:rPr>
              <w:t>micro:bit</w:t>
            </w:r>
            <w:proofErr w:type="spellEnd"/>
            <w:r w:rsidRPr="001A7EEF">
              <w:rPr>
                <w:color w:val="000000"/>
                <w:szCs w:val="24"/>
                <w:vertAlign w:val="superscript"/>
              </w:rPr>
              <w:t>*</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Сервопривод</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Литиевый аккумулятор 3,7</w:t>
            </w:r>
            <w:proofErr w:type="gramStart"/>
            <w:r w:rsidRPr="00924969">
              <w:rPr>
                <w:color w:val="000000"/>
                <w:szCs w:val="24"/>
              </w:rPr>
              <w:t xml:space="preserve"> В</w:t>
            </w:r>
            <w:proofErr w:type="gramEnd"/>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Время работы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120 минут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Ультразвуковой датчик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света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цвета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Модуль-вентилятор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Светодиодный дисплей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лопастей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Кабель </w:t>
            </w:r>
            <w:r w:rsidRPr="00924969">
              <w:rPr>
                <w:color w:val="000000"/>
                <w:szCs w:val="24"/>
                <w:lang w:val="en-US"/>
              </w:rPr>
              <w:t>USB</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Отвертка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Набор болтов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Вес</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762 грамм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Размер упаковки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220*190*100 мм</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2. Роботизированный манипулятор с камерой технического зрения. Расширенный комплект.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 xml:space="preserve">Расширенный комплект роботизированного манипулятора с камерой технического зрения предназначен для углубленного изучения </w:t>
            </w:r>
            <w:proofErr w:type="spellStart"/>
            <w:r w:rsidRPr="00924969">
              <w:rPr>
                <w:color w:val="000000"/>
                <w:szCs w:val="24"/>
              </w:rPr>
              <w:t>мехатроники</w:t>
            </w:r>
            <w:proofErr w:type="spellEnd"/>
            <w:r w:rsidRPr="00924969">
              <w:rPr>
                <w:color w:val="000000"/>
                <w:szCs w:val="24"/>
              </w:rPr>
              <w:t xml:space="preserve">, механики, физики и манипуляционных действий. Благодаря двум вариантам программирования </w:t>
            </w:r>
            <w:proofErr w:type="spellStart"/>
            <w:r w:rsidRPr="00924969">
              <w:rPr>
                <w:color w:val="000000"/>
                <w:szCs w:val="24"/>
              </w:rPr>
              <w:t>Scratch</w:t>
            </w:r>
            <w:proofErr w:type="spellEnd"/>
            <w:r w:rsidRPr="00924969">
              <w:rPr>
                <w:color w:val="000000"/>
                <w:szCs w:val="24"/>
              </w:rPr>
              <w:t xml:space="preserve"> и </w:t>
            </w:r>
            <w:proofErr w:type="spellStart"/>
            <w:r w:rsidRPr="00924969">
              <w:rPr>
                <w:color w:val="000000"/>
                <w:szCs w:val="24"/>
              </w:rPr>
              <w:t>Python</w:t>
            </w:r>
            <w:proofErr w:type="spellEnd"/>
            <w:r w:rsidRPr="00924969">
              <w:rPr>
                <w:color w:val="000000"/>
                <w:szCs w:val="24"/>
              </w:rPr>
              <w:t xml:space="preserve"> манипулятор имеет широкий диапазон возрастов.</w:t>
            </w:r>
          </w:p>
        </w:tc>
        <w:tc>
          <w:tcPr>
            <w:tcW w:w="1559" w:type="dxa"/>
            <w:shd w:val="clear" w:color="auto" w:fill="auto"/>
            <w:vAlign w:val="center"/>
          </w:tcPr>
          <w:p w:rsidR="00940E43" w:rsidRPr="00924969" w:rsidRDefault="00940E43" w:rsidP="00A94048">
            <w:pPr>
              <w:rPr>
                <w:color w:val="000000"/>
                <w:szCs w:val="24"/>
              </w:rPr>
            </w:pPr>
            <w:proofErr w:type="gramStart"/>
            <w:r w:rsidRPr="00924969">
              <w:rPr>
                <w:color w:val="000000"/>
                <w:szCs w:val="24"/>
              </w:rPr>
              <w:t>с</w:t>
            </w:r>
            <w:proofErr w:type="gramEnd"/>
            <w:r w:rsidRPr="00924969">
              <w:rPr>
                <w:color w:val="000000"/>
                <w:szCs w:val="24"/>
              </w:rPr>
              <w:t>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Программируемый робот с 6-ю степенями свободы, созданный с применением интеллектуальных сервоприводов</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Все сервоприводы оснащены функцией обратной связи по положению и по напряжению</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Роботизированный манипулятор имеет возможность синхронизации с другими роботизированными манипуляторами для проведения совместных действий</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 xml:space="preserve">Поддерживает программирование </w:t>
            </w:r>
            <w:r w:rsidRPr="00924969">
              <w:rPr>
                <w:szCs w:val="24"/>
                <w:lang w:val="en-US"/>
              </w:rPr>
              <w:t>Scratch</w:t>
            </w:r>
            <w:r w:rsidRPr="00924969">
              <w:rPr>
                <w:szCs w:val="24"/>
              </w:rPr>
              <w:t xml:space="preserve"> и </w:t>
            </w:r>
            <w:r w:rsidRPr="00924969">
              <w:rPr>
                <w:szCs w:val="24"/>
                <w:lang w:val="en-US"/>
              </w:rPr>
              <w:t>Python</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Анализ алгоритма обратной кинематики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 xml:space="preserve">Модернизированный </w:t>
            </w:r>
            <w:proofErr w:type="spellStart"/>
            <w:r w:rsidRPr="00924969">
              <w:rPr>
                <w:szCs w:val="24"/>
              </w:rPr>
              <w:t>сервоконтроллер</w:t>
            </w:r>
            <w:proofErr w:type="spellEnd"/>
            <w:r w:rsidRPr="00924969">
              <w:rPr>
                <w:szCs w:val="24"/>
              </w:rPr>
              <w:t xml:space="preserve"> включается в себя кнопку, звуковой сигнал, датчик звука, RGB-светодиод, ИК-приемник, имеет унифицированный разъем и удобную проводку</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szCs w:val="24"/>
              </w:rPr>
              <w:t>Управляется через мобильное приложение, ПК, джойстиком и вручную</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Микропроцессор</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szCs w:val="24"/>
              </w:rPr>
              <w:t>Сервоконтроллер</w:t>
            </w:r>
            <w:proofErr w:type="spellEnd"/>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Зарядное устройство 7</w:t>
            </w:r>
            <w:r>
              <w:rPr>
                <w:szCs w:val="24"/>
              </w:rPr>
              <w:t>,</w:t>
            </w:r>
            <w:r w:rsidRPr="00924969">
              <w:rPr>
                <w:szCs w:val="24"/>
              </w:rPr>
              <w:t>5</w:t>
            </w:r>
            <w:proofErr w:type="gramStart"/>
            <w:r w:rsidRPr="00924969">
              <w:rPr>
                <w:szCs w:val="24"/>
              </w:rPr>
              <w:t>В</w:t>
            </w:r>
            <w:proofErr w:type="gramEnd"/>
            <w:r>
              <w:rPr>
                <w:szCs w:val="24"/>
              </w:rPr>
              <w:t>;</w:t>
            </w:r>
            <w:r w:rsidRPr="00924969">
              <w:rPr>
                <w:szCs w:val="24"/>
              </w:rPr>
              <w:t xml:space="preserve"> 5А</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 xml:space="preserve">Модуль </w:t>
            </w:r>
            <w:proofErr w:type="spellStart"/>
            <w:r w:rsidRPr="00924969">
              <w:rPr>
                <w:szCs w:val="24"/>
              </w:rPr>
              <w:t>Bluetooth</w:t>
            </w:r>
            <w:proofErr w:type="spellEnd"/>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Металлическое основание</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Металлический каркас</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Сервопривод</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Контроллер сервоприводов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Металлический зажим</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Модуль точечной матрицы</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Датчик цвета</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Вакуумный захват манипулятора</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Ультразвуковой датчик</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szCs w:val="24"/>
              </w:rPr>
              <w:t>Модуль технического зрения</w:t>
            </w:r>
          </w:p>
        </w:tc>
        <w:tc>
          <w:tcPr>
            <w:tcW w:w="1559" w:type="dxa"/>
            <w:shd w:val="clear" w:color="auto" w:fill="auto"/>
            <w:vAlign w:val="center"/>
          </w:tcPr>
          <w:p w:rsidR="00940E43" w:rsidRPr="00924969" w:rsidRDefault="00940E43" w:rsidP="00A94048">
            <w:pPr>
              <w:rPr>
                <w:color w:val="000000"/>
                <w:szCs w:val="24"/>
              </w:rPr>
            </w:pPr>
            <w:r w:rsidRPr="00924969">
              <w:rPr>
                <w:szCs w:val="24"/>
              </w:rPr>
              <w:t>наличие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Комплект роботизированного манипулятора включает в себя: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Металлическая рама (включает кронштейн и нижнюю панель)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Кабель USB</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DC блок питания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highlight w:val="white"/>
              </w:rPr>
              <w:t xml:space="preserve">Пульт дистанционного управления </w:t>
            </w:r>
            <w:r w:rsidRPr="00E92334">
              <w:rPr>
                <w:color w:val="000000"/>
                <w:szCs w:val="24"/>
              </w:rPr>
              <w:t>(джойстик)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Сверхзвуковой датчик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Светодиодная матрица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ИК-пульт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4-контактный кабель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Цветные кубики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Сервоконтроллер</w:t>
            </w:r>
            <w:proofErr w:type="spellEnd"/>
            <w:r w:rsidRPr="00924969">
              <w:rPr>
                <w:color w:val="000000"/>
                <w:szCs w:val="24"/>
              </w:rPr>
              <w:t xml:space="preserve"> последовательной шины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proofErr w:type="spellStart"/>
            <w:r w:rsidRPr="00924969">
              <w:rPr>
                <w:color w:val="000000"/>
                <w:szCs w:val="24"/>
              </w:rPr>
              <w:t>Сервоконтроллер</w:t>
            </w:r>
            <w:proofErr w:type="spellEnd"/>
            <w:r w:rsidRPr="00924969">
              <w:rPr>
                <w:color w:val="000000"/>
                <w:szCs w:val="24"/>
              </w:rPr>
              <w:t xml:space="preserve"> последовательной шины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5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Ручной приемник</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Пульт</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Ультразвуковая зафиксированная рама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цвета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Карта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Аксессуары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3. Гусеничный робот Конструктор для сборки механических моделей с камерой технического зрения и ковшом. Расширенная версия.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Программируемый набор для STEAM обучения, упр</w:t>
            </w:r>
            <w:r>
              <w:rPr>
                <w:color w:val="000000"/>
                <w:szCs w:val="24"/>
              </w:rPr>
              <w:t xml:space="preserve">авляемый на платформе </w:t>
            </w:r>
            <w:proofErr w:type="spellStart"/>
            <w:r>
              <w:rPr>
                <w:color w:val="000000"/>
                <w:szCs w:val="24"/>
              </w:rPr>
              <w:t>micro:bit</w:t>
            </w:r>
            <w:proofErr w:type="spellEnd"/>
            <w:r w:rsidRPr="001A7EEF">
              <w:rPr>
                <w:color w:val="000000"/>
                <w:szCs w:val="24"/>
                <w:vertAlign w:val="superscript"/>
              </w:rPr>
              <w:t>*</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jc w:val="both"/>
              <w:rPr>
                <w:color w:val="000000"/>
                <w:szCs w:val="24"/>
              </w:rPr>
            </w:pPr>
            <w:r w:rsidRPr="00924969">
              <w:rPr>
                <w:color w:val="000000"/>
                <w:szCs w:val="24"/>
              </w:rPr>
              <w:t>Состоит из электронных модулей и металлических деталей, из которых собираются конструкции с программируемыми задачами</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E92334" w:rsidRDefault="00940E43" w:rsidP="00A94048">
            <w:pPr>
              <w:rPr>
                <w:color w:val="000000"/>
                <w:szCs w:val="24"/>
              </w:rPr>
            </w:pPr>
            <w:r w:rsidRPr="00924969">
              <w:rPr>
                <w:color w:val="000000"/>
                <w:szCs w:val="24"/>
              </w:rPr>
              <w:t xml:space="preserve">Набор совместим с деталями </w:t>
            </w:r>
            <w:r>
              <w:rPr>
                <w:color w:val="000000"/>
                <w:szCs w:val="24"/>
              </w:rPr>
              <w:t>программируемого конструктора</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Способ подключения: </w:t>
            </w:r>
            <w:proofErr w:type="spellStart"/>
            <w:r w:rsidRPr="00924969">
              <w:rPr>
                <w:color w:val="000000"/>
                <w:szCs w:val="24"/>
              </w:rPr>
              <w:t>Bluetooth</w:t>
            </w:r>
            <w:proofErr w:type="spellEnd"/>
            <w:r w:rsidRPr="00924969">
              <w:rPr>
                <w:color w:val="000000"/>
                <w:szCs w:val="24"/>
              </w:rPr>
              <w:t>/2.4G/USB</w:t>
            </w: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соответствие</w:t>
            </w: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Источник питания: батареи типа АА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Список деталей:</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Ко</w:t>
            </w:r>
            <w:r>
              <w:rPr>
                <w:color w:val="000000"/>
                <w:szCs w:val="24"/>
              </w:rPr>
              <w:t xml:space="preserve">нтроллер на платформе </w:t>
            </w:r>
            <w:proofErr w:type="spellStart"/>
            <w:r>
              <w:rPr>
                <w:color w:val="000000"/>
                <w:szCs w:val="24"/>
              </w:rPr>
              <w:t>micro:bit</w:t>
            </w:r>
            <w:proofErr w:type="spellEnd"/>
            <w:r w:rsidRPr="001A7EEF">
              <w:rPr>
                <w:color w:val="000000"/>
                <w:szCs w:val="24"/>
                <w:vertAlign w:val="superscript"/>
              </w:rPr>
              <w:t>*</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Шасси робота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Универсальное колесо</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 xml:space="preserve">Плата расширения для </w:t>
            </w:r>
            <w:proofErr w:type="spellStart"/>
            <w:r w:rsidRPr="00924969">
              <w:rPr>
                <w:color w:val="000000"/>
                <w:szCs w:val="24"/>
              </w:rPr>
              <w:t>micro:bit</w:t>
            </w:r>
            <w:proofErr w:type="spellEnd"/>
            <w:r w:rsidRPr="001A7EEF">
              <w:rPr>
                <w:color w:val="000000"/>
                <w:szCs w:val="24"/>
                <w:vertAlign w:val="superscript"/>
              </w:rPr>
              <w:t>*</w:t>
            </w:r>
            <w:r>
              <w:rPr>
                <w:color w:val="000000"/>
                <w:szCs w:val="24"/>
              </w:rPr>
              <w:t xml:space="preserve"> </w:t>
            </w:r>
            <w:r w:rsidRPr="00924969">
              <w:rPr>
                <w:color w:val="000000"/>
                <w:szCs w:val="24"/>
              </w:rPr>
              <w:t>и корпус для защиты платы</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L-образная рама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Ступица колеса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Мотор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Покрышка для колеса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Ультразвуковой датчик расстояния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движения по линии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USB кабель</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 xml:space="preserve">не менее 1 </w:t>
            </w:r>
            <w:r w:rsidRPr="00924969">
              <w:rPr>
                <w:color w:val="000000"/>
                <w:szCs w:val="24"/>
              </w:rPr>
              <w:lastRenderedPageBreak/>
              <w:t>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Оси для соединения колес</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4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Провод подключения датчиков</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6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Держатель аккумуляторной батареи</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Скоба угловая малая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Скоба плоская малая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3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Сервомотор</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Лента гусеничного хода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Датчик распознавания цвета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1 шт</w:t>
            </w:r>
            <w:r>
              <w:rPr>
                <w:color w:val="000000"/>
                <w:szCs w:val="24"/>
              </w:rPr>
              <w:t>.</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Скоба длинная</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924969" w:rsidRDefault="00940E43" w:rsidP="00A94048">
            <w:pPr>
              <w:rPr>
                <w:color w:val="000000"/>
                <w:szCs w:val="24"/>
              </w:rPr>
            </w:pPr>
            <w:r w:rsidRPr="00924969">
              <w:rPr>
                <w:color w:val="000000"/>
                <w:szCs w:val="24"/>
              </w:rPr>
              <w:t>Трехсторонняя L-образная рама</w:t>
            </w:r>
          </w:p>
        </w:tc>
        <w:tc>
          <w:tcPr>
            <w:tcW w:w="1559" w:type="dxa"/>
            <w:shd w:val="clear" w:color="auto" w:fill="auto"/>
            <w:vAlign w:val="center"/>
          </w:tcPr>
          <w:p w:rsidR="00940E43" w:rsidRPr="00924969" w:rsidRDefault="00940E43" w:rsidP="00A94048">
            <w:pPr>
              <w:rPr>
                <w:color w:val="000000"/>
                <w:szCs w:val="24"/>
              </w:rPr>
            </w:pPr>
          </w:p>
        </w:tc>
        <w:tc>
          <w:tcPr>
            <w:tcW w:w="1559" w:type="dxa"/>
            <w:shd w:val="clear" w:color="auto" w:fill="auto"/>
            <w:vAlign w:val="center"/>
          </w:tcPr>
          <w:p w:rsidR="00940E43" w:rsidRPr="00924969" w:rsidRDefault="00940E43" w:rsidP="00A94048">
            <w:pPr>
              <w:rPr>
                <w:color w:val="000000"/>
                <w:szCs w:val="24"/>
              </w:rPr>
            </w:pPr>
            <w:r w:rsidRPr="00924969">
              <w:rPr>
                <w:color w:val="000000"/>
                <w:szCs w:val="24"/>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Модуль управления сервоприводом</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1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Малая скоба</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Зубчатая скоба</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2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Большая L-образная скоба</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1 шт.</w:t>
            </w:r>
          </w:p>
        </w:tc>
      </w:tr>
      <w:tr w:rsidR="00940E43" w:rsidRPr="00924969" w:rsidTr="00A94048">
        <w:trPr>
          <w:trHeight w:val="70"/>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Круглая скоба</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1 шт.</w:t>
            </w:r>
          </w:p>
        </w:tc>
      </w:tr>
      <w:tr w:rsidR="00940E43" w:rsidRPr="00924969" w:rsidTr="00A94048">
        <w:trPr>
          <w:trHeight w:val="356"/>
        </w:trPr>
        <w:tc>
          <w:tcPr>
            <w:tcW w:w="567" w:type="dxa"/>
            <w:vMerge/>
            <w:vAlign w:val="center"/>
          </w:tcPr>
          <w:p w:rsidR="00940E43" w:rsidRPr="00924969" w:rsidRDefault="00940E43" w:rsidP="00A94048">
            <w:pPr>
              <w:jc w:val="center"/>
              <w:rPr>
                <w:color w:val="000000"/>
                <w:szCs w:val="24"/>
              </w:rPr>
            </w:pPr>
          </w:p>
        </w:tc>
        <w:tc>
          <w:tcPr>
            <w:tcW w:w="1875" w:type="dxa"/>
            <w:vMerge/>
            <w:vAlign w:val="center"/>
          </w:tcPr>
          <w:p w:rsidR="00940E43" w:rsidRPr="00924969" w:rsidRDefault="00940E43" w:rsidP="00A94048">
            <w:pPr>
              <w:jc w:val="center"/>
              <w:rPr>
                <w:color w:val="000000"/>
                <w:szCs w:val="24"/>
              </w:rPr>
            </w:pPr>
          </w:p>
        </w:tc>
        <w:tc>
          <w:tcPr>
            <w:tcW w:w="9324" w:type="dxa"/>
            <w:shd w:val="clear" w:color="auto" w:fill="auto"/>
            <w:vAlign w:val="center"/>
          </w:tcPr>
          <w:p w:rsidR="00940E43" w:rsidRPr="00A94048" w:rsidRDefault="00940E43" w:rsidP="00A94048">
            <w:pPr>
              <w:rPr>
                <w:color w:val="000000"/>
                <w:sz w:val="22"/>
                <w:szCs w:val="22"/>
              </w:rPr>
            </w:pPr>
            <w:r w:rsidRPr="00A94048">
              <w:rPr>
                <w:color w:val="000000"/>
                <w:sz w:val="22"/>
                <w:szCs w:val="22"/>
              </w:rPr>
              <w:t>L-образная плоская скоба</w:t>
            </w:r>
          </w:p>
        </w:tc>
        <w:tc>
          <w:tcPr>
            <w:tcW w:w="1559" w:type="dxa"/>
            <w:shd w:val="clear" w:color="auto" w:fill="auto"/>
            <w:vAlign w:val="center"/>
          </w:tcPr>
          <w:p w:rsidR="00940E43" w:rsidRPr="00A94048" w:rsidRDefault="00940E43" w:rsidP="00A94048">
            <w:pPr>
              <w:rPr>
                <w:color w:val="000000"/>
                <w:sz w:val="22"/>
                <w:szCs w:val="22"/>
              </w:rPr>
            </w:pPr>
          </w:p>
        </w:tc>
        <w:tc>
          <w:tcPr>
            <w:tcW w:w="1559" w:type="dxa"/>
            <w:shd w:val="clear" w:color="auto" w:fill="auto"/>
            <w:vAlign w:val="center"/>
          </w:tcPr>
          <w:p w:rsidR="00940E43" w:rsidRPr="00A94048" w:rsidRDefault="00940E43" w:rsidP="00A94048">
            <w:pPr>
              <w:rPr>
                <w:color w:val="000000"/>
                <w:sz w:val="22"/>
                <w:szCs w:val="22"/>
              </w:rPr>
            </w:pPr>
            <w:r w:rsidRPr="00A94048">
              <w:rPr>
                <w:color w:val="000000"/>
                <w:sz w:val="22"/>
                <w:szCs w:val="22"/>
              </w:rPr>
              <w:t>не менее 4 шт.</w:t>
            </w:r>
          </w:p>
        </w:tc>
      </w:tr>
    </w:tbl>
    <w:p w:rsidR="00940E43" w:rsidRDefault="00940E43" w:rsidP="00A94048">
      <w:pPr>
        <w:contextualSpacing/>
        <w:jc w:val="both"/>
        <w:rPr>
          <w:b/>
          <w:szCs w:val="24"/>
        </w:rPr>
      </w:pPr>
    </w:p>
    <w:sectPr w:rsidR="00940E43" w:rsidSect="00940E43">
      <w:pgSz w:w="16838" w:h="11906" w:orient="landscape"/>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A1" w:rsidRDefault="003151A1" w:rsidP="00352CF5">
      <w:r>
        <w:separator/>
      </w:r>
    </w:p>
  </w:endnote>
  <w:endnote w:type="continuationSeparator" w:id="0">
    <w:p w:rsidR="003151A1" w:rsidRDefault="003151A1" w:rsidP="00352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C">
    <w:altName w:val="Gabriola"/>
    <w:charset w:val="00"/>
    <w:family w:val="decorativ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charset w:val="80"/>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GaramondC">
    <w:altName w:val="Gabriola"/>
    <w:charset w:val="00"/>
    <w:family w:val="decorativ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charset w:val="CC"/>
    <w:family w:val="auto"/>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20007A87" w:usb1="80000000" w:usb2="00000008" w:usb3="00000000" w:csb0="000001FF" w:csb1="00000000"/>
  </w:font>
  <w:font w:name="Times New Roman Bold">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A1" w:rsidRDefault="003151A1" w:rsidP="00352CF5">
      <w:r>
        <w:separator/>
      </w:r>
    </w:p>
  </w:footnote>
  <w:footnote w:type="continuationSeparator" w:id="0">
    <w:p w:rsidR="003151A1" w:rsidRDefault="003151A1" w:rsidP="00352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1C"/>
    <w:multiLevelType w:val="multilevel"/>
    <w:tmpl w:val="76C28242"/>
    <w:name w:val="WW8Num2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68F40E9"/>
    <w:multiLevelType w:val="multilevel"/>
    <w:tmpl w:val="1DC42BF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09BC1758"/>
    <w:multiLevelType w:val="hybridMultilevel"/>
    <w:tmpl w:val="71C065E0"/>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20A2A19"/>
    <w:multiLevelType w:val="multilevel"/>
    <w:tmpl w:val="A0E4E260"/>
    <w:lvl w:ilvl="0">
      <w:start w:val="1"/>
      <w:numFmt w:val="decimal"/>
      <w:suff w:val="nothing"/>
      <w:lvlText w:val="%1"/>
      <w:lvlJc w:val="center"/>
      <w:pPr>
        <w:ind w:left="0" w:firstLine="0"/>
      </w:pPr>
      <w:rPr>
        <w:rFonts w:hint="default"/>
      </w:rPr>
    </w:lvl>
    <w:lvl w:ilvl="1">
      <w:start w:val="1"/>
      <w:numFmt w:val="decimal"/>
      <w:suff w:val="nothing"/>
      <w:lvlText w:val="%1.%2"/>
      <w:lvlJc w:val="center"/>
      <w:pPr>
        <w:ind w:left="0" w:firstLine="0"/>
      </w:pPr>
      <w:rPr>
        <w:rFonts w:hint="default"/>
      </w:rPr>
    </w:lvl>
    <w:lvl w:ilvl="2">
      <w:start w:val="1"/>
      <w:numFmt w:val="decimal"/>
      <w:suff w:val="nothing"/>
      <w:lvlText w:val="%1.%2.%3"/>
      <w:lvlJc w:val="center"/>
      <w:pPr>
        <w:ind w:left="0" w:firstLine="0"/>
      </w:pPr>
      <w:rPr>
        <w:rFonts w:hint="default"/>
      </w:rPr>
    </w:lvl>
    <w:lvl w:ilvl="3">
      <w:start w:val="1"/>
      <w:numFmt w:val="decimal"/>
      <w:suff w:val="nothing"/>
      <w:lvlText w:val="%1.%2.%3.%4"/>
      <w:lvlJc w:val="center"/>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358304C"/>
    <w:multiLevelType w:val="hybridMultilevel"/>
    <w:tmpl w:val="A95A5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D12C83"/>
    <w:multiLevelType w:val="hybridMultilevel"/>
    <w:tmpl w:val="C11A9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1E4DA0"/>
    <w:multiLevelType w:val="hybridMultilevel"/>
    <w:tmpl w:val="57FCDD2E"/>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373076"/>
    <w:multiLevelType w:val="hybridMultilevel"/>
    <w:tmpl w:val="C00ABE76"/>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A910DFF"/>
    <w:multiLevelType w:val="hybridMultilevel"/>
    <w:tmpl w:val="FBBC2962"/>
    <w:lvl w:ilvl="0" w:tplc="675E0B88">
      <w:start w:val="2"/>
      <w:numFmt w:val="bullet"/>
      <w:pStyle w:val="BulletinTable"/>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E738C8"/>
    <w:multiLevelType w:val="hybridMultilevel"/>
    <w:tmpl w:val="AF0A8A46"/>
    <w:lvl w:ilvl="0" w:tplc="D03E8F7E">
      <w:start w:val="1"/>
      <w:numFmt w:val="russianLower"/>
      <w:pStyle w:val="a1"/>
      <w:lvlText w:val="%1)"/>
      <w:lvlJc w:val="left"/>
      <w:pPr>
        <w:ind w:left="1429" w:hanging="360"/>
      </w:pPr>
      <w:rPr>
        <w:rFonts w:cs="Times New Roman"/>
      </w:rPr>
    </w:lvl>
    <w:lvl w:ilvl="1" w:tplc="674642B0">
      <w:start w:val="1"/>
      <w:numFmt w:val="lowerLetter"/>
      <w:lvlText w:val="%2."/>
      <w:lvlJc w:val="left"/>
      <w:pPr>
        <w:ind w:left="2149" w:hanging="360"/>
      </w:pPr>
      <w:rPr>
        <w:rFonts w:cs="Times New Roman"/>
      </w:rPr>
    </w:lvl>
    <w:lvl w:ilvl="2" w:tplc="D9227E86">
      <w:start w:val="1"/>
      <w:numFmt w:val="lowerRoman"/>
      <w:lvlText w:val="%3."/>
      <w:lvlJc w:val="right"/>
      <w:pPr>
        <w:ind w:left="2869" w:hanging="180"/>
      </w:pPr>
      <w:rPr>
        <w:rFonts w:cs="Times New Roman"/>
      </w:rPr>
    </w:lvl>
    <w:lvl w:ilvl="3" w:tplc="7C543028">
      <w:start w:val="1"/>
      <w:numFmt w:val="decimal"/>
      <w:lvlText w:val="%4."/>
      <w:lvlJc w:val="left"/>
      <w:pPr>
        <w:ind w:left="3589" w:hanging="360"/>
      </w:pPr>
      <w:rPr>
        <w:rFonts w:cs="Times New Roman"/>
      </w:rPr>
    </w:lvl>
    <w:lvl w:ilvl="4" w:tplc="D20CBAD2">
      <w:start w:val="1"/>
      <w:numFmt w:val="lowerLetter"/>
      <w:lvlText w:val="%5."/>
      <w:lvlJc w:val="left"/>
      <w:pPr>
        <w:ind w:left="4309" w:hanging="360"/>
      </w:pPr>
      <w:rPr>
        <w:rFonts w:cs="Times New Roman"/>
      </w:rPr>
    </w:lvl>
    <w:lvl w:ilvl="5" w:tplc="C074DA6E">
      <w:start w:val="1"/>
      <w:numFmt w:val="lowerRoman"/>
      <w:lvlText w:val="%6."/>
      <w:lvlJc w:val="right"/>
      <w:pPr>
        <w:ind w:left="5029" w:hanging="180"/>
      </w:pPr>
      <w:rPr>
        <w:rFonts w:cs="Times New Roman"/>
      </w:rPr>
    </w:lvl>
    <w:lvl w:ilvl="6" w:tplc="641865B2">
      <w:start w:val="1"/>
      <w:numFmt w:val="decimal"/>
      <w:lvlText w:val="%7."/>
      <w:lvlJc w:val="left"/>
      <w:pPr>
        <w:ind w:left="5749" w:hanging="360"/>
      </w:pPr>
      <w:rPr>
        <w:rFonts w:cs="Times New Roman"/>
      </w:rPr>
    </w:lvl>
    <w:lvl w:ilvl="7" w:tplc="CD1A0BB2">
      <w:start w:val="1"/>
      <w:numFmt w:val="lowerLetter"/>
      <w:lvlText w:val="%8."/>
      <w:lvlJc w:val="left"/>
      <w:pPr>
        <w:ind w:left="6469" w:hanging="360"/>
      </w:pPr>
      <w:rPr>
        <w:rFonts w:cs="Times New Roman"/>
      </w:rPr>
    </w:lvl>
    <w:lvl w:ilvl="8" w:tplc="F33E3FB0">
      <w:start w:val="1"/>
      <w:numFmt w:val="lowerRoman"/>
      <w:lvlText w:val="%9."/>
      <w:lvlJc w:val="right"/>
      <w:pPr>
        <w:ind w:left="7189" w:hanging="180"/>
      </w:pPr>
      <w:rPr>
        <w:rFonts w:cs="Times New Roman"/>
      </w:rPr>
    </w:lvl>
  </w:abstractNum>
  <w:abstractNum w:abstractNumId="20">
    <w:nsid w:val="3D134B5A"/>
    <w:multiLevelType w:val="hybridMultilevel"/>
    <w:tmpl w:val="EABCF34A"/>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2C73FC"/>
    <w:multiLevelType w:val="hybridMultilevel"/>
    <w:tmpl w:val="981E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B60B03"/>
    <w:multiLevelType w:val="multilevel"/>
    <w:tmpl w:val="76808440"/>
    <w:lvl w:ilvl="0">
      <w:start w:val="1"/>
      <w:numFmt w:val="decimal"/>
      <w:pStyle w:val="21"/>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russianLower"/>
      <w:pStyle w:val="1"/>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19D2B28"/>
    <w:multiLevelType w:val="multilevel"/>
    <w:tmpl w:val="519D2B28"/>
    <w:lvl w:ilvl="0">
      <w:start w:val="1"/>
      <w:numFmt w:val="decimal"/>
      <w:lvlText w:val="%1."/>
      <w:lvlJc w:val="left"/>
      <w:pPr>
        <w:ind w:left="5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D853C6"/>
    <w:multiLevelType w:val="hybridMultilevel"/>
    <w:tmpl w:val="4D8C6E46"/>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7FC1840"/>
    <w:multiLevelType w:val="multilevel"/>
    <w:tmpl w:val="AE326262"/>
    <w:lvl w:ilvl="0">
      <w:start w:val="1"/>
      <w:numFmt w:val="decimal"/>
      <w:suff w:val="space"/>
      <w:lvlText w:val="%1."/>
      <w:lvlJc w:val="center"/>
      <w:rPr>
        <w:rFonts w:cs="Times New Roman" w:hint="default"/>
        <w:b/>
        <w:i w:val="0"/>
      </w:rPr>
    </w:lvl>
    <w:lvl w:ilvl="1">
      <w:start w:val="1"/>
      <w:numFmt w:val="decimal"/>
      <w:suff w:val="space"/>
      <w:lvlText w:val="%1.%2."/>
      <w:lvlJc w:val="left"/>
      <w:pPr>
        <w:ind w:firstLine="737"/>
      </w:pPr>
      <w:rPr>
        <w:rFonts w:cs="Times New Roman" w:hint="default"/>
        <w:b w:val="0"/>
      </w:rPr>
    </w:lvl>
    <w:lvl w:ilvl="2">
      <w:start w:val="1"/>
      <w:numFmt w:val="decimal"/>
      <w:suff w:val="space"/>
      <w:lvlText w:val="%1.%2.%3."/>
      <w:lvlJc w:val="left"/>
      <w:pPr>
        <w:ind w:firstLine="737"/>
      </w:pPr>
      <w:rPr>
        <w:rFonts w:cs="Times New Roman" w:hint="default"/>
      </w:rPr>
    </w:lvl>
    <w:lvl w:ilvl="3">
      <w:start w:val="1"/>
      <w:numFmt w:val="decimal"/>
      <w:lvlText w:val="%1.%2.%3.%4."/>
      <w:lvlJc w:val="left"/>
      <w:pPr>
        <w:tabs>
          <w:tab w:val="num" w:pos="1620"/>
        </w:tabs>
        <w:ind w:left="1188" w:hanging="648"/>
      </w:pPr>
      <w:rPr>
        <w:rFonts w:cs="Times New Roman" w:hint="default"/>
      </w:rPr>
    </w:lvl>
    <w:lvl w:ilvl="4">
      <w:start w:val="1"/>
      <w:numFmt w:val="decimal"/>
      <w:lvlText w:val="%1.%2.%3.%4.%5."/>
      <w:lvlJc w:val="left"/>
      <w:pPr>
        <w:tabs>
          <w:tab w:val="num" w:pos="4012"/>
        </w:tabs>
        <w:ind w:left="3724" w:hanging="792"/>
      </w:pPr>
      <w:rPr>
        <w:rFonts w:cs="Times New Roman" w:hint="default"/>
      </w:rPr>
    </w:lvl>
    <w:lvl w:ilvl="5">
      <w:start w:val="1"/>
      <w:numFmt w:val="decimal"/>
      <w:lvlText w:val="%1.%2.%3.%4.%5.%6."/>
      <w:lvlJc w:val="left"/>
      <w:pPr>
        <w:tabs>
          <w:tab w:val="num" w:pos="4732"/>
        </w:tabs>
        <w:ind w:left="4228" w:hanging="936"/>
      </w:pPr>
      <w:rPr>
        <w:rFonts w:cs="Times New Roman" w:hint="default"/>
      </w:rPr>
    </w:lvl>
    <w:lvl w:ilvl="6">
      <w:start w:val="1"/>
      <w:numFmt w:val="decimal"/>
      <w:lvlText w:val="%1.%2.%3.%4.%5.%6.%7."/>
      <w:lvlJc w:val="left"/>
      <w:pPr>
        <w:tabs>
          <w:tab w:val="num" w:pos="5092"/>
        </w:tabs>
        <w:ind w:left="4732" w:hanging="1080"/>
      </w:pPr>
      <w:rPr>
        <w:rFonts w:cs="Times New Roman" w:hint="default"/>
      </w:rPr>
    </w:lvl>
    <w:lvl w:ilvl="7">
      <w:start w:val="1"/>
      <w:numFmt w:val="decimal"/>
      <w:lvlText w:val="%1.%2.%3.%4.%5.%6.%7.%8."/>
      <w:lvlJc w:val="left"/>
      <w:pPr>
        <w:tabs>
          <w:tab w:val="num" w:pos="5812"/>
        </w:tabs>
        <w:ind w:left="5236" w:hanging="1224"/>
      </w:pPr>
      <w:rPr>
        <w:rFonts w:cs="Times New Roman" w:hint="default"/>
      </w:rPr>
    </w:lvl>
    <w:lvl w:ilvl="8">
      <w:start w:val="1"/>
      <w:numFmt w:val="decimal"/>
      <w:lvlText w:val="%1.%2.%3.%4.%5.%6.%7.%8.%9."/>
      <w:lvlJc w:val="left"/>
      <w:pPr>
        <w:tabs>
          <w:tab w:val="num" w:pos="6532"/>
        </w:tabs>
        <w:ind w:left="5812" w:hanging="1440"/>
      </w:pPr>
      <w:rPr>
        <w:rFonts w:cs="Times New Roman" w:hint="default"/>
      </w:rPr>
    </w:lvl>
  </w:abstractNum>
  <w:abstractNum w:abstractNumId="26">
    <w:nsid w:val="60590D38"/>
    <w:multiLevelType w:val="hybridMultilevel"/>
    <w:tmpl w:val="BCDA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EC4094"/>
    <w:multiLevelType w:val="singleLevel"/>
    <w:tmpl w:val="1A42A242"/>
    <w:lvl w:ilvl="0">
      <w:start w:val="1"/>
      <w:numFmt w:val="decimal"/>
      <w:pStyle w:val="a2"/>
      <w:lvlText w:val="%1)"/>
      <w:lvlJc w:val="left"/>
      <w:pPr>
        <w:tabs>
          <w:tab w:val="num" w:pos="360"/>
        </w:tabs>
        <w:ind w:left="360" w:hanging="360"/>
      </w:pPr>
      <w:rPr>
        <w:rFonts w:cs="Times New Roman"/>
      </w:rPr>
    </w:lvl>
  </w:abstractNum>
  <w:abstractNum w:abstractNumId="28">
    <w:nsid w:val="6B185231"/>
    <w:multiLevelType w:val="hybridMultilevel"/>
    <w:tmpl w:val="B32649E8"/>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1953BEA"/>
    <w:multiLevelType w:val="hybridMultilevel"/>
    <w:tmpl w:val="6090F2D4"/>
    <w:lvl w:ilvl="0" w:tplc="52AE38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41B7194"/>
    <w:multiLevelType w:val="multilevel"/>
    <w:tmpl w:val="0B5C0434"/>
    <w:lvl w:ilvl="0">
      <w:start w:val="1"/>
      <w:numFmt w:val="upperRoman"/>
      <w:pStyle w:val="Instructio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96028C7"/>
    <w:multiLevelType w:val="hybridMultilevel"/>
    <w:tmpl w:val="1AE2A94C"/>
    <w:lvl w:ilvl="0" w:tplc="03AADD4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25"/>
  </w:num>
  <w:num w:numId="19">
    <w:abstractNumId w:val="26"/>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3"/>
  </w:num>
  <w:num w:numId="25">
    <w:abstractNumId w:val="17"/>
  </w:num>
  <w:num w:numId="26">
    <w:abstractNumId w:val="24"/>
  </w:num>
  <w:num w:numId="27">
    <w:abstractNumId w:val="28"/>
  </w:num>
  <w:num w:numId="28">
    <w:abstractNumId w:val="12"/>
  </w:num>
  <w:num w:numId="29">
    <w:abstractNumId w:val="29"/>
  </w:num>
  <w:num w:numId="30">
    <w:abstractNumId w:val="20"/>
  </w:num>
  <w:num w:numId="31">
    <w:abstractNumId w:val="1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2CF5"/>
    <w:rsid w:val="00016862"/>
    <w:rsid w:val="0002616E"/>
    <w:rsid w:val="00063F9D"/>
    <w:rsid w:val="00065FD9"/>
    <w:rsid w:val="000F29F9"/>
    <w:rsid w:val="001007F7"/>
    <w:rsid w:val="00123341"/>
    <w:rsid w:val="0019782A"/>
    <w:rsid w:val="003151A1"/>
    <w:rsid w:val="003161D7"/>
    <w:rsid w:val="00337B9A"/>
    <w:rsid w:val="00352CF5"/>
    <w:rsid w:val="003B4E30"/>
    <w:rsid w:val="003C1BDF"/>
    <w:rsid w:val="003D5DC9"/>
    <w:rsid w:val="00491411"/>
    <w:rsid w:val="0052241E"/>
    <w:rsid w:val="00522B89"/>
    <w:rsid w:val="005612B3"/>
    <w:rsid w:val="00580DCB"/>
    <w:rsid w:val="00584B9F"/>
    <w:rsid w:val="005A2C73"/>
    <w:rsid w:val="005B56CA"/>
    <w:rsid w:val="005D34C0"/>
    <w:rsid w:val="00766013"/>
    <w:rsid w:val="00803EDC"/>
    <w:rsid w:val="008A4D90"/>
    <w:rsid w:val="008B2E5D"/>
    <w:rsid w:val="008C5BC3"/>
    <w:rsid w:val="00911638"/>
    <w:rsid w:val="00917383"/>
    <w:rsid w:val="00940E43"/>
    <w:rsid w:val="00980651"/>
    <w:rsid w:val="009F14FE"/>
    <w:rsid w:val="00A02C1A"/>
    <w:rsid w:val="00A36B49"/>
    <w:rsid w:val="00A75C9C"/>
    <w:rsid w:val="00A827CF"/>
    <w:rsid w:val="00A94048"/>
    <w:rsid w:val="00A972B7"/>
    <w:rsid w:val="00AC6EB3"/>
    <w:rsid w:val="00B218FC"/>
    <w:rsid w:val="00B91F6C"/>
    <w:rsid w:val="00BB0D30"/>
    <w:rsid w:val="00BC3BB6"/>
    <w:rsid w:val="00BE6827"/>
    <w:rsid w:val="00C36203"/>
    <w:rsid w:val="00D3441E"/>
    <w:rsid w:val="00DF286B"/>
    <w:rsid w:val="00DF3AA5"/>
    <w:rsid w:val="00E312B3"/>
    <w:rsid w:val="00EC3D78"/>
    <w:rsid w:val="00EC7583"/>
    <w:rsid w:val="00EF661B"/>
    <w:rsid w:val="00F033AC"/>
    <w:rsid w:val="00F52DA2"/>
    <w:rsid w:val="00F5688C"/>
    <w:rsid w:val="00F61991"/>
    <w:rsid w:val="00FA2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footnote text" w:qFormat="1"/>
    <w:lsdException w:name="annotation text" w:uiPriority="99"/>
    <w:lsdException w:name="header" w:uiPriority="99"/>
    <w:lsdException w:name="footer" w:uiPriority="99"/>
    <w:lsdException w:name="index heading"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Body Text 2" w:qFormat="1"/>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52CF5"/>
    <w:pPr>
      <w:spacing w:after="0" w:line="240" w:lineRule="auto"/>
    </w:pPr>
    <w:rPr>
      <w:rFonts w:ascii="Times New Roman" w:eastAsia="Times New Roman" w:hAnsi="Times New Roman" w:cs="Times New Roman"/>
      <w:sz w:val="24"/>
      <w:szCs w:val="20"/>
      <w:lang w:eastAsia="ru-RU"/>
    </w:rPr>
  </w:style>
  <w:style w:type="paragraph" w:styleId="10">
    <w:name w:val="heading 1"/>
    <w:aliases w:val="H1,h1,Глава 1,_уровень_1,Level 1 Topic Heading,Section,app heading 1,ITT t1,II+,I,H11,H12,H13,H14,H15,H16,H17,H18,H111,H121,H131,H141,H151,H161,H171,H19,H112,H122,H132,H142,H152,H162,H172,H181,H1111,H1211,H1311,H1411,H1511,H1611,H1711,H110"/>
    <w:basedOn w:val="a3"/>
    <w:next w:val="a3"/>
    <w:link w:val="11"/>
    <w:uiPriority w:val="9"/>
    <w:qFormat/>
    <w:rsid w:val="00940E43"/>
    <w:pPr>
      <w:keepNext/>
      <w:spacing w:before="240" w:after="60"/>
      <w:outlineLvl w:val="0"/>
    </w:pPr>
    <w:rPr>
      <w:rFonts w:ascii="Arial" w:hAnsi="Arial"/>
      <w:b/>
      <w:kern w:val="28"/>
      <w:sz w:val="28"/>
    </w:rPr>
  </w:style>
  <w:style w:type="paragraph" w:styleId="22">
    <w:name w:val="heading 2"/>
    <w:aliases w:val="H2"/>
    <w:basedOn w:val="a3"/>
    <w:next w:val="a3"/>
    <w:link w:val="23"/>
    <w:uiPriority w:val="9"/>
    <w:qFormat/>
    <w:rsid w:val="00940E43"/>
    <w:pPr>
      <w:keepNext/>
      <w:spacing w:before="240" w:after="60"/>
      <w:outlineLvl w:val="1"/>
    </w:pPr>
    <w:rPr>
      <w:rFonts w:ascii="Arial" w:hAnsi="Arial"/>
      <w:b/>
      <w:i/>
    </w:rPr>
  </w:style>
  <w:style w:type="paragraph" w:styleId="31">
    <w:name w:val="heading 3"/>
    <w:basedOn w:val="a3"/>
    <w:next w:val="a3"/>
    <w:link w:val="32"/>
    <w:qFormat/>
    <w:rsid w:val="00940E43"/>
    <w:pPr>
      <w:keepNext/>
      <w:spacing w:before="240" w:after="60"/>
      <w:outlineLvl w:val="2"/>
    </w:pPr>
    <w:rPr>
      <w:rFonts w:ascii="Arial" w:hAnsi="Arial"/>
    </w:rPr>
  </w:style>
  <w:style w:type="paragraph" w:styleId="41">
    <w:name w:val="heading 4"/>
    <w:basedOn w:val="a3"/>
    <w:next w:val="a3"/>
    <w:link w:val="42"/>
    <w:qFormat/>
    <w:rsid w:val="00940E43"/>
    <w:pPr>
      <w:keepNext/>
      <w:spacing w:before="240" w:after="60"/>
      <w:outlineLvl w:val="3"/>
    </w:pPr>
    <w:rPr>
      <w:rFonts w:ascii="Arial" w:hAnsi="Arial"/>
      <w:b/>
    </w:rPr>
  </w:style>
  <w:style w:type="paragraph" w:styleId="51">
    <w:name w:val="heading 5"/>
    <w:basedOn w:val="a3"/>
    <w:next w:val="a3"/>
    <w:link w:val="52"/>
    <w:qFormat/>
    <w:rsid w:val="00940E43"/>
    <w:pPr>
      <w:spacing w:before="240" w:after="60"/>
      <w:outlineLvl w:val="4"/>
    </w:pPr>
    <w:rPr>
      <w:sz w:val="22"/>
    </w:rPr>
  </w:style>
  <w:style w:type="paragraph" w:styleId="6">
    <w:name w:val="heading 6"/>
    <w:basedOn w:val="a3"/>
    <w:next w:val="a3"/>
    <w:link w:val="60"/>
    <w:qFormat/>
    <w:rsid w:val="00940E43"/>
    <w:pPr>
      <w:spacing w:before="240" w:after="60"/>
      <w:outlineLvl w:val="5"/>
    </w:pPr>
    <w:rPr>
      <w:i/>
      <w:sz w:val="22"/>
    </w:rPr>
  </w:style>
  <w:style w:type="paragraph" w:styleId="7">
    <w:name w:val="heading 7"/>
    <w:basedOn w:val="a3"/>
    <w:next w:val="a3"/>
    <w:link w:val="70"/>
    <w:qFormat/>
    <w:rsid w:val="00940E43"/>
    <w:pPr>
      <w:spacing w:before="240" w:after="60"/>
      <w:outlineLvl w:val="6"/>
    </w:pPr>
    <w:rPr>
      <w:rFonts w:ascii="Arial" w:hAnsi="Arial"/>
      <w:sz w:val="20"/>
    </w:rPr>
  </w:style>
  <w:style w:type="paragraph" w:styleId="8">
    <w:name w:val="heading 8"/>
    <w:basedOn w:val="a3"/>
    <w:next w:val="a3"/>
    <w:link w:val="80"/>
    <w:qFormat/>
    <w:rsid w:val="00940E43"/>
    <w:pPr>
      <w:spacing w:before="240" w:after="60"/>
      <w:outlineLvl w:val="7"/>
    </w:pPr>
    <w:rPr>
      <w:rFonts w:ascii="Arial" w:hAnsi="Arial"/>
      <w:i/>
      <w:sz w:val="20"/>
    </w:rPr>
  </w:style>
  <w:style w:type="paragraph" w:styleId="9">
    <w:name w:val="heading 9"/>
    <w:basedOn w:val="a3"/>
    <w:next w:val="a3"/>
    <w:link w:val="90"/>
    <w:qFormat/>
    <w:rsid w:val="00940E43"/>
    <w:pPr>
      <w:spacing w:before="240" w:after="6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aliases w:val="Знак сноски 1,Знак сноски-FN,Ссылка на сноску 45"/>
    <w:uiPriority w:val="99"/>
    <w:qFormat/>
    <w:rsid w:val="00352CF5"/>
    <w:rPr>
      <w:vertAlign w:val="superscript"/>
    </w:rPr>
  </w:style>
  <w:style w:type="paragraph" w:styleId="a8">
    <w:name w:val="footnote text"/>
    <w:aliases w:val="Footnote Text Char,Footnote Text Char Знак,Знак2,Знак4 Знак Знак,Знак4 Знак,Footnote Text Char Знак Знак Знак Знак,Footnote Text Char Знак Знак Знак Знак Char,Footnote Text Char Знак Знак Знак Знак Char Char,Текст сноски45,Знак1 Знак1"/>
    <w:basedOn w:val="a3"/>
    <w:link w:val="a9"/>
    <w:qFormat/>
    <w:rsid w:val="00352CF5"/>
    <w:rPr>
      <w:sz w:val="20"/>
    </w:rPr>
  </w:style>
  <w:style w:type="character" w:customStyle="1" w:styleId="a9">
    <w:name w:val="Текст сноски Знак"/>
    <w:aliases w:val="Footnote Text Char Знак1,Footnote Text Char Знак Знак,Знак2 Знак,Знак4 Знак Знак Знак,Знак4 Знак Знак1,Footnote Text Char Знак Знак Знак Знак Знак,Footnote Text Char Знак Знак Знак Знак Char Знак,Текст сноски45 Знак,Знак1 Знак1 Знак"/>
    <w:basedOn w:val="a4"/>
    <w:link w:val="a8"/>
    <w:qFormat/>
    <w:rsid w:val="00352CF5"/>
    <w:rPr>
      <w:rFonts w:ascii="Times New Roman" w:eastAsia="Times New Roman" w:hAnsi="Times New Roman" w:cs="Times New Roman"/>
      <w:sz w:val="20"/>
      <w:szCs w:val="20"/>
      <w:lang w:eastAsia="ru-RU"/>
    </w:rPr>
  </w:style>
  <w:style w:type="character" w:customStyle="1" w:styleId="aa">
    <w:name w:val="Без интервала Знак"/>
    <w:aliases w:val="мой Знак,МОЙ Знак,Без интервала 111 Знак,для таблиц Знак,No Spacing Знак"/>
    <w:link w:val="ab"/>
    <w:uiPriority w:val="1"/>
    <w:qFormat/>
    <w:locked/>
    <w:rsid w:val="00352CF5"/>
    <w:rPr>
      <w:sz w:val="24"/>
      <w:szCs w:val="24"/>
    </w:rPr>
  </w:style>
  <w:style w:type="paragraph" w:styleId="ab">
    <w:name w:val="No Spacing"/>
    <w:aliases w:val="мой,МОЙ,Без интервала 111,для таблиц,No Spacing"/>
    <w:link w:val="aa"/>
    <w:uiPriority w:val="1"/>
    <w:qFormat/>
    <w:rsid w:val="00352CF5"/>
    <w:pPr>
      <w:spacing w:after="0" w:line="240" w:lineRule="auto"/>
    </w:pPr>
    <w:rPr>
      <w:sz w:val="24"/>
      <w:szCs w:val="24"/>
    </w:rPr>
  </w:style>
  <w:style w:type="paragraph" w:styleId="ac">
    <w:name w:val="List Paragraph"/>
    <w:basedOn w:val="a3"/>
    <w:link w:val="ad"/>
    <w:uiPriority w:val="34"/>
    <w:qFormat/>
    <w:rsid w:val="0019782A"/>
    <w:pPr>
      <w:ind w:left="720"/>
      <w:contextualSpacing/>
    </w:pPr>
  </w:style>
  <w:style w:type="paragraph" w:styleId="ae">
    <w:name w:val="Balloon Text"/>
    <w:basedOn w:val="a3"/>
    <w:link w:val="af"/>
    <w:uiPriority w:val="99"/>
    <w:unhideWhenUsed/>
    <w:rsid w:val="00491411"/>
    <w:rPr>
      <w:rFonts w:ascii="Tahoma" w:hAnsi="Tahoma" w:cs="Tahoma"/>
      <w:sz w:val="16"/>
      <w:szCs w:val="16"/>
    </w:rPr>
  </w:style>
  <w:style w:type="character" w:customStyle="1" w:styleId="af">
    <w:name w:val="Текст выноски Знак"/>
    <w:basedOn w:val="a4"/>
    <w:link w:val="ae"/>
    <w:uiPriority w:val="99"/>
    <w:rsid w:val="00491411"/>
    <w:rPr>
      <w:rFonts w:ascii="Tahoma" w:eastAsia="Times New Roman" w:hAnsi="Tahoma" w:cs="Tahoma"/>
      <w:sz w:val="16"/>
      <w:szCs w:val="16"/>
      <w:lang w:eastAsia="ru-RU"/>
    </w:rPr>
  </w:style>
  <w:style w:type="character" w:styleId="af0">
    <w:name w:val="Hyperlink"/>
    <w:rsid w:val="00063F9D"/>
    <w:rPr>
      <w:color w:val="0000FF"/>
      <w:u w:val="single"/>
    </w:rPr>
  </w:style>
  <w:style w:type="character" w:customStyle="1" w:styleId="11">
    <w:name w:val="Заголовок 1 Знак"/>
    <w:aliases w:val="H1 Знак,h1 Знак,Глава 1 Знак,_уровень_1 Знак,Level 1 Topic Heading Знак,Section Знак,app heading 1 Знак,ITT t1 Знак,II+ Знак,I Знак,H11 Знак,H12 Знак,H13 Знак,H14 Знак,H15 Знак,H16 Знак,H17 Знак,H18 Знак,H111 Знак,H121 Знак,H131 Знак"/>
    <w:basedOn w:val="a4"/>
    <w:link w:val="10"/>
    <w:uiPriority w:val="9"/>
    <w:rsid w:val="00940E43"/>
    <w:rPr>
      <w:rFonts w:ascii="Arial" w:eastAsia="Times New Roman" w:hAnsi="Arial" w:cs="Times New Roman"/>
      <w:b/>
      <w:kern w:val="28"/>
      <w:sz w:val="28"/>
      <w:szCs w:val="20"/>
      <w:lang w:eastAsia="ru-RU"/>
    </w:rPr>
  </w:style>
  <w:style w:type="character" w:customStyle="1" w:styleId="23">
    <w:name w:val="Заголовок 2 Знак"/>
    <w:aliases w:val="H2 Знак"/>
    <w:basedOn w:val="a4"/>
    <w:link w:val="22"/>
    <w:uiPriority w:val="9"/>
    <w:rsid w:val="00940E43"/>
    <w:rPr>
      <w:rFonts w:ascii="Arial" w:eastAsia="Times New Roman" w:hAnsi="Arial" w:cs="Times New Roman"/>
      <w:b/>
      <w:i/>
      <w:sz w:val="24"/>
      <w:szCs w:val="20"/>
      <w:lang w:eastAsia="ru-RU"/>
    </w:rPr>
  </w:style>
  <w:style w:type="character" w:customStyle="1" w:styleId="32">
    <w:name w:val="Заголовок 3 Знак"/>
    <w:basedOn w:val="a4"/>
    <w:link w:val="31"/>
    <w:rsid w:val="00940E43"/>
    <w:rPr>
      <w:rFonts w:ascii="Arial" w:eastAsia="Times New Roman" w:hAnsi="Arial" w:cs="Times New Roman"/>
      <w:sz w:val="24"/>
      <w:szCs w:val="20"/>
      <w:lang w:eastAsia="ru-RU"/>
    </w:rPr>
  </w:style>
  <w:style w:type="character" w:customStyle="1" w:styleId="42">
    <w:name w:val="Заголовок 4 Знак"/>
    <w:basedOn w:val="a4"/>
    <w:link w:val="41"/>
    <w:rsid w:val="00940E43"/>
    <w:rPr>
      <w:rFonts w:ascii="Arial" w:eastAsia="Times New Roman" w:hAnsi="Arial" w:cs="Times New Roman"/>
      <w:b/>
      <w:sz w:val="24"/>
      <w:szCs w:val="20"/>
      <w:lang w:eastAsia="ru-RU"/>
    </w:rPr>
  </w:style>
  <w:style w:type="character" w:customStyle="1" w:styleId="52">
    <w:name w:val="Заголовок 5 Знак"/>
    <w:basedOn w:val="a4"/>
    <w:link w:val="51"/>
    <w:rsid w:val="00940E43"/>
    <w:rPr>
      <w:rFonts w:ascii="Times New Roman" w:eastAsia="Times New Roman" w:hAnsi="Times New Roman" w:cs="Times New Roman"/>
      <w:szCs w:val="20"/>
      <w:lang w:eastAsia="ru-RU"/>
    </w:rPr>
  </w:style>
  <w:style w:type="character" w:customStyle="1" w:styleId="60">
    <w:name w:val="Заголовок 6 Знак"/>
    <w:basedOn w:val="a4"/>
    <w:link w:val="6"/>
    <w:rsid w:val="00940E43"/>
    <w:rPr>
      <w:rFonts w:ascii="Times New Roman" w:eastAsia="Times New Roman" w:hAnsi="Times New Roman" w:cs="Times New Roman"/>
      <w:i/>
      <w:szCs w:val="20"/>
      <w:lang w:eastAsia="ru-RU"/>
    </w:rPr>
  </w:style>
  <w:style w:type="character" w:customStyle="1" w:styleId="70">
    <w:name w:val="Заголовок 7 Знак"/>
    <w:basedOn w:val="a4"/>
    <w:link w:val="7"/>
    <w:rsid w:val="00940E43"/>
    <w:rPr>
      <w:rFonts w:ascii="Arial" w:eastAsia="Times New Roman" w:hAnsi="Arial" w:cs="Times New Roman"/>
      <w:sz w:val="20"/>
      <w:szCs w:val="20"/>
      <w:lang w:eastAsia="ru-RU"/>
    </w:rPr>
  </w:style>
  <w:style w:type="character" w:customStyle="1" w:styleId="80">
    <w:name w:val="Заголовок 8 Знак"/>
    <w:basedOn w:val="a4"/>
    <w:link w:val="8"/>
    <w:rsid w:val="00940E43"/>
    <w:rPr>
      <w:rFonts w:ascii="Arial" w:eastAsia="Times New Roman" w:hAnsi="Arial" w:cs="Times New Roman"/>
      <w:i/>
      <w:sz w:val="20"/>
      <w:szCs w:val="20"/>
      <w:lang w:eastAsia="ru-RU"/>
    </w:rPr>
  </w:style>
  <w:style w:type="character" w:customStyle="1" w:styleId="90">
    <w:name w:val="Заголовок 9 Знак"/>
    <w:basedOn w:val="a4"/>
    <w:link w:val="9"/>
    <w:rsid w:val="00940E43"/>
    <w:rPr>
      <w:rFonts w:ascii="Arial" w:eastAsia="Times New Roman" w:hAnsi="Arial" w:cs="Times New Roman"/>
      <w:b/>
      <w:i/>
      <w:sz w:val="18"/>
      <w:szCs w:val="20"/>
      <w:lang w:eastAsia="ru-RU"/>
    </w:rPr>
  </w:style>
  <w:style w:type="paragraph" w:customStyle="1" w:styleId="-1">
    <w:name w:val="абзац-1"/>
    <w:basedOn w:val="a3"/>
    <w:rsid w:val="00940E43"/>
    <w:pPr>
      <w:spacing w:line="360" w:lineRule="auto"/>
      <w:ind w:firstLine="709"/>
    </w:pPr>
  </w:style>
  <w:style w:type="paragraph" w:styleId="af1">
    <w:name w:val="header"/>
    <w:aliases w:val="Linie,header,Название 2"/>
    <w:basedOn w:val="a3"/>
    <w:link w:val="af2"/>
    <w:uiPriority w:val="99"/>
    <w:rsid w:val="00940E43"/>
    <w:pPr>
      <w:tabs>
        <w:tab w:val="center" w:pos="4536"/>
        <w:tab w:val="right" w:pos="9072"/>
      </w:tabs>
    </w:pPr>
  </w:style>
  <w:style w:type="character" w:customStyle="1" w:styleId="af2">
    <w:name w:val="Верхний колонтитул Знак"/>
    <w:aliases w:val="Linie Знак,header Знак,Название 2 Знак"/>
    <w:basedOn w:val="a4"/>
    <w:link w:val="af1"/>
    <w:uiPriority w:val="99"/>
    <w:rsid w:val="00940E43"/>
    <w:rPr>
      <w:rFonts w:ascii="Times New Roman" w:eastAsia="Times New Roman" w:hAnsi="Times New Roman" w:cs="Times New Roman"/>
      <w:sz w:val="24"/>
      <w:szCs w:val="20"/>
      <w:lang w:eastAsia="ru-RU"/>
    </w:rPr>
  </w:style>
  <w:style w:type="character" w:styleId="af3">
    <w:name w:val="page number"/>
    <w:basedOn w:val="a4"/>
    <w:rsid w:val="00940E43"/>
  </w:style>
  <w:style w:type="paragraph" w:styleId="af4">
    <w:name w:val="envelope address"/>
    <w:basedOn w:val="a3"/>
    <w:rsid w:val="00940E43"/>
    <w:pPr>
      <w:framePr w:w="7920" w:h="1980" w:hRule="exact" w:hSpace="180" w:wrap="auto" w:hAnchor="page" w:xAlign="center" w:yAlign="bottom"/>
      <w:ind w:left="2880"/>
    </w:pPr>
    <w:rPr>
      <w:rFonts w:ascii="Arial" w:hAnsi="Arial"/>
    </w:rPr>
  </w:style>
  <w:style w:type="character" w:styleId="af5">
    <w:name w:val="Emphasis"/>
    <w:uiPriority w:val="20"/>
    <w:qFormat/>
    <w:rsid w:val="00940E43"/>
    <w:rPr>
      <w:i/>
    </w:rPr>
  </w:style>
  <w:style w:type="paragraph" w:styleId="af6">
    <w:name w:val="Date"/>
    <w:basedOn w:val="a3"/>
    <w:next w:val="a3"/>
    <w:link w:val="af7"/>
    <w:rsid w:val="00940E43"/>
  </w:style>
  <w:style w:type="character" w:customStyle="1" w:styleId="af7">
    <w:name w:val="Дата Знак"/>
    <w:basedOn w:val="a4"/>
    <w:link w:val="af6"/>
    <w:rsid w:val="00940E43"/>
    <w:rPr>
      <w:rFonts w:ascii="Times New Roman" w:eastAsia="Times New Roman" w:hAnsi="Times New Roman" w:cs="Times New Roman"/>
      <w:sz w:val="24"/>
      <w:szCs w:val="20"/>
      <w:lang w:eastAsia="ru-RU"/>
    </w:rPr>
  </w:style>
  <w:style w:type="paragraph" w:styleId="af8">
    <w:name w:val="Note Heading"/>
    <w:basedOn w:val="a3"/>
    <w:next w:val="a3"/>
    <w:link w:val="af9"/>
    <w:rsid w:val="00940E43"/>
  </w:style>
  <w:style w:type="character" w:customStyle="1" w:styleId="af9">
    <w:name w:val="Заголовок записки Знак"/>
    <w:basedOn w:val="a4"/>
    <w:link w:val="af8"/>
    <w:rsid w:val="00940E43"/>
    <w:rPr>
      <w:rFonts w:ascii="Times New Roman" w:eastAsia="Times New Roman" w:hAnsi="Times New Roman" w:cs="Times New Roman"/>
      <w:sz w:val="24"/>
      <w:szCs w:val="20"/>
      <w:lang w:eastAsia="ru-RU"/>
    </w:rPr>
  </w:style>
  <w:style w:type="paragraph" w:styleId="afa">
    <w:name w:val="toa heading"/>
    <w:basedOn w:val="a3"/>
    <w:next w:val="a3"/>
    <w:semiHidden/>
    <w:rsid w:val="00940E43"/>
    <w:pPr>
      <w:spacing w:before="120"/>
    </w:pPr>
    <w:rPr>
      <w:rFonts w:ascii="Arial" w:hAnsi="Arial"/>
      <w:b/>
    </w:rPr>
  </w:style>
  <w:style w:type="character" w:styleId="afb">
    <w:name w:val="endnote reference"/>
    <w:uiPriority w:val="99"/>
    <w:semiHidden/>
    <w:rsid w:val="00940E43"/>
    <w:rPr>
      <w:vertAlign w:val="superscript"/>
    </w:rPr>
  </w:style>
  <w:style w:type="character" w:styleId="afc">
    <w:name w:val="annotation reference"/>
    <w:uiPriority w:val="99"/>
    <w:rsid w:val="00940E43"/>
    <w:rPr>
      <w:sz w:val="16"/>
    </w:rPr>
  </w:style>
  <w:style w:type="paragraph" w:styleId="afd">
    <w:name w:val="Body Text"/>
    <w:aliases w:val="Основной текст Знак Знак, Знак1,body text Знак Знак,body text Знак Знак Знак,Основной текст Знак Знак Знак Знак Знак Знак Знак,Основной текст Знак Знак Знак Знак Знак Знак Знак Знак Знак Знак Знак Знак Знак Знак"/>
    <w:basedOn w:val="a3"/>
    <w:link w:val="afe"/>
    <w:rsid w:val="00940E43"/>
    <w:pPr>
      <w:spacing w:after="120"/>
    </w:pPr>
  </w:style>
  <w:style w:type="character" w:customStyle="1" w:styleId="afe">
    <w:name w:val="Основной текст Знак"/>
    <w:aliases w:val="Основной текст Знак Знак Знак, Знак1 Знак,body text Знак Знак Знак1,body text Знак Знак Знак Знак,Основной текст Знак Знак Знак Знак Знак Знак Знак Знак"/>
    <w:basedOn w:val="a4"/>
    <w:link w:val="afd"/>
    <w:rsid w:val="00940E43"/>
    <w:rPr>
      <w:rFonts w:ascii="Times New Roman" w:eastAsia="Times New Roman" w:hAnsi="Times New Roman" w:cs="Times New Roman"/>
      <w:sz w:val="24"/>
      <w:szCs w:val="20"/>
      <w:lang w:eastAsia="ru-RU"/>
    </w:rPr>
  </w:style>
  <w:style w:type="paragraph" w:styleId="aff">
    <w:name w:val="Body Text First Indent"/>
    <w:basedOn w:val="afd"/>
    <w:link w:val="aff0"/>
    <w:rsid w:val="00940E43"/>
    <w:pPr>
      <w:ind w:firstLine="210"/>
    </w:pPr>
  </w:style>
  <w:style w:type="character" w:customStyle="1" w:styleId="aff0">
    <w:name w:val="Красная строка Знак"/>
    <w:basedOn w:val="afe"/>
    <w:link w:val="aff"/>
    <w:rsid w:val="00940E43"/>
    <w:rPr>
      <w:rFonts w:ascii="Times New Roman" w:eastAsia="Times New Roman" w:hAnsi="Times New Roman" w:cs="Times New Roman"/>
      <w:sz w:val="24"/>
      <w:szCs w:val="20"/>
      <w:lang w:eastAsia="ru-RU"/>
    </w:rPr>
  </w:style>
  <w:style w:type="paragraph" w:styleId="af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f2"/>
    <w:rsid w:val="00940E43"/>
    <w:pPr>
      <w:spacing w:after="120"/>
      <w:ind w:left="283"/>
    </w:pPr>
  </w:style>
  <w:style w:type="character" w:customStyle="1" w:styleId="af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4"/>
    <w:link w:val="aff1"/>
    <w:rsid w:val="00940E43"/>
    <w:rPr>
      <w:rFonts w:ascii="Times New Roman" w:eastAsia="Times New Roman" w:hAnsi="Times New Roman" w:cs="Times New Roman"/>
      <w:sz w:val="24"/>
      <w:szCs w:val="20"/>
      <w:lang w:eastAsia="ru-RU"/>
    </w:rPr>
  </w:style>
  <w:style w:type="paragraph" w:styleId="24">
    <w:name w:val="Body Text First Indent 2"/>
    <w:basedOn w:val="aff1"/>
    <w:link w:val="25"/>
    <w:rsid w:val="00940E43"/>
    <w:pPr>
      <w:ind w:firstLine="210"/>
    </w:pPr>
  </w:style>
  <w:style w:type="character" w:customStyle="1" w:styleId="25">
    <w:name w:val="Красная строка 2 Знак"/>
    <w:basedOn w:val="aff2"/>
    <w:link w:val="24"/>
    <w:rsid w:val="00940E43"/>
    <w:rPr>
      <w:rFonts w:ascii="Times New Roman" w:eastAsia="Times New Roman" w:hAnsi="Times New Roman" w:cs="Times New Roman"/>
      <w:sz w:val="24"/>
      <w:szCs w:val="20"/>
      <w:lang w:eastAsia="ru-RU"/>
    </w:rPr>
  </w:style>
  <w:style w:type="paragraph" w:styleId="a0">
    <w:name w:val="List Bullet"/>
    <w:basedOn w:val="a3"/>
    <w:autoRedefine/>
    <w:rsid w:val="00940E43"/>
    <w:pPr>
      <w:numPr>
        <w:numId w:val="1"/>
      </w:numPr>
    </w:pPr>
  </w:style>
  <w:style w:type="paragraph" w:styleId="20">
    <w:name w:val="List Bullet 2"/>
    <w:basedOn w:val="a3"/>
    <w:autoRedefine/>
    <w:rsid w:val="00940E43"/>
    <w:pPr>
      <w:numPr>
        <w:numId w:val="2"/>
      </w:numPr>
    </w:pPr>
  </w:style>
  <w:style w:type="paragraph" w:styleId="30">
    <w:name w:val="List Bullet 3"/>
    <w:basedOn w:val="a3"/>
    <w:autoRedefine/>
    <w:rsid w:val="00940E43"/>
    <w:pPr>
      <w:numPr>
        <w:numId w:val="3"/>
      </w:numPr>
    </w:pPr>
  </w:style>
  <w:style w:type="paragraph" w:styleId="40">
    <w:name w:val="List Bullet 4"/>
    <w:basedOn w:val="a3"/>
    <w:autoRedefine/>
    <w:rsid w:val="00940E43"/>
    <w:pPr>
      <w:numPr>
        <w:numId w:val="4"/>
      </w:numPr>
    </w:pPr>
  </w:style>
  <w:style w:type="paragraph" w:styleId="50">
    <w:name w:val="List Bullet 5"/>
    <w:basedOn w:val="a3"/>
    <w:autoRedefine/>
    <w:rsid w:val="00940E43"/>
    <w:pPr>
      <w:numPr>
        <w:numId w:val="5"/>
      </w:numPr>
    </w:pPr>
  </w:style>
  <w:style w:type="paragraph" w:styleId="aff3">
    <w:name w:val="Title"/>
    <w:aliases w:val="Знак8"/>
    <w:basedOn w:val="a3"/>
    <w:link w:val="aff4"/>
    <w:qFormat/>
    <w:rsid w:val="00940E43"/>
    <w:pPr>
      <w:spacing w:before="240" w:after="60"/>
      <w:jc w:val="center"/>
      <w:outlineLvl w:val="0"/>
    </w:pPr>
    <w:rPr>
      <w:rFonts w:ascii="Arial" w:hAnsi="Arial"/>
      <w:b/>
      <w:kern w:val="28"/>
      <w:sz w:val="32"/>
    </w:rPr>
  </w:style>
  <w:style w:type="character" w:customStyle="1" w:styleId="aff4">
    <w:name w:val="Название Знак"/>
    <w:aliases w:val="Знак8 Знак"/>
    <w:basedOn w:val="a4"/>
    <w:link w:val="aff3"/>
    <w:rsid w:val="00940E43"/>
    <w:rPr>
      <w:rFonts w:ascii="Arial" w:eastAsia="Times New Roman" w:hAnsi="Arial" w:cs="Times New Roman"/>
      <w:b/>
      <w:kern w:val="28"/>
      <w:sz w:val="32"/>
      <w:szCs w:val="20"/>
      <w:lang w:eastAsia="ru-RU"/>
    </w:rPr>
  </w:style>
  <w:style w:type="paragraph" w:styleId="aff5">
    <w:name w:val="caption"/>
    <w:basedOn w:val="a3"/>
    <w:next w:val="a3"/>
    <w:qFormat/>
    <w:rsid w:val="00940E43"/>
    <w:pPr>
      <w:spacing w:before="120" w:after="120"/>
    </w:pPr>
    <w:rPr>
      <w:b/>
    </w:rPr>
  </w:style>
  <w:style w:type="paragraph" w:styleId="aff6">
    <w:name w:val="footer"/>
    <w:basedOn w:val="a3"/>
    <w:link w:val="aff7"/>
    <w:uiPriority w:val="99"/>
    <w:rsid w:val="00940E43"/>
    <w:pPr>
      <w:tabs>
        <w:tab w:val="center" w:pos="4153"/>
        <w:tab w:val="right" w:pos="8306"/>
      </w:tabs>
    </w:pPr>
  </w:style>
  <w:style w:type="character" w:customStyle="1" w:styleId="aff7">
    <w:name w:val="Нижний колонтитул Знак"/>
    <w:basedOn w:val="a4"/>
    <w:link w:val="aff6"/>
    <w:uiPriority w:val="99"/>
    <w:rsid w:val="00940E43"/>
    <w:rPr>
      <w:rFonts w:ascii="Times New Roman" w:eastAsia="Times New Roman" w:hAnsi="Times New Roman" w:cs="Times New Roman"/>
      <w:sz w:val="24"/>
      <w:szCs w:val="20"/>
      <w:lang w:eastAsia="ru-RU"/>
    </w:rPr>
  </w:style>
  <w:style w:type="character" w:styleId="aff8">
    <w:name w:val="line number"/>
    <w:basedOn w:val="a4"/>
    <w:rsid w:val="00940E43"/>
  </w:style>
  <w:style w:type="paragraph" w:styleId="a">
    <w:name w:val="List Number"/>
    <w:aliases w:val="1 часть раздела"/>
    <w:basedOn w:val="a3"/>
    <w:rsid w:val="00940E43"/>
    <w:pPr>
      <w:numPr>
        <w:numId w:val="6"/>
      </w:numPr>
    </w:pPr>
  </w:style>
  <w:style w:type="paragraph" w:styleId="2">
    <w:name w:val="List Number 2"/>
    <w:basedOn w:val="a3"/>
    <w:rsid w:val="00940E43"/>
    <w:pPr>
      <w:numPr>
        <w:numId w:val="7"/>
      </w:numPr>
    </w:pPr>
  </w:style>
  <w:style w:type="paragraph" w:styleId="3">
    <w:name w:val="List Number 3"/>
    <w:basedOn w:val="a3"/>
    <w:rsid w:val="00940E43"/>
    <w:pPr>
      <w:numPr>
        <w:numId w:val="8"/>
      </w:numPr>
    </w:pPr>
  </w:style>
  <w:style w:type="paragraph" w:styleId="4">
    <w:name w:val="List Number 4"/>
    <w:basedOn w:val="a3"/>
    <w:rsid w:val="00940E43"/>
    <w:pPr>
      <w:numPr>
        <w:numId w:val="9"/>
      </w:numPr>
    </w:pPr>
  </w:style>
  <w:style w:type="paragraph" w:styleId="5">
    <w:name w:val="List Number 5"/>
    <w:basedOn w:val="a3"/>
    <w:rsid w:val="00940E43"/>
    <w:pPr>
      <w:numPr>
        <w:numId w:val="10"/>
      </w:numPr>
    </w:pPr>
  </w:style>
  <w:style w:type="paragraph" w:styleId="26">
    <w:name w:val="envelope return"/>
    <w:basedOn w:val="a3"/>
    <w:rsid w:val="00940E43"/>
    <w:rPr>
      <w:rFonts w:ascii="Arial" w:hAnsi="Arial"/>
      <w:sz w:val="20"/>
    </w:rPr>
  </w:style>
  <w:style w:type="paragraph" w:styleId="aff9">
    <w:name w:val="Normal Indent"/>
    <w:basedOn w:val="a3"/>
    <w:link w:val="affa"/>
    <w:rsid w:val="00940E43"/>
    <w:pPr>
      <w:ind w:left="720"/>
    </w:pPr>
  </w:style>
  <w:style w:type="paragraph" w:styleId="12">
    <w:name w:val="toc 1"/>
    <w:basedOn w:val="a3"/>
    <w:next w:val="a3"/>
    <w:autoRedefine/>
    <w:rsid w:val="00940E43"/>
  </w:style>
  <w:style w:type="paragraph" w:styleId="27">
    <w:name w:val="toc 2"/>
    <w:basedOn w:val="a3"/>
    <w:next w:val="a3"/>
    <w:autoRedefine/>
    <w:uiPriority w:val="39"/>
    <w:rsid w:val="00940E43"/>
    <w:pPr>
      <w:ind w:left="240"/>
    </w:pPr>
  </w:style>
  <w:style w:type="paragraph" w:styleId="33">
    <w:name w:val="toc 3"/>
    <w:basedOn w:val="a3"/>
    <w:next w:val="a3"/>
    <w:autoRedefine/>
    <w:rsid w:val="00940E43"/>
    <w:pPr>
      <w:ind w:left="480"/>
    </w:pPr>
  </w:style>
  <w:style w:type="paragraph" w:styleId="43">
    <w:name w:val="toc 4"/>
    <w:basedOn w:val="a3"/>
    <w:next w:val="a3"/>
    <w:autoRedefine/>
    <w:rsid w:val="00940E43"/>
    <w:pPr>
      <w:ind w:left="720"/>
    </w:pPr>
  </w:style>
  <w:style w:type="paragraph" w:styleId="53">
    <w:name w:val="toc 5"/>
    <w:basedOn w:val="a3"/>
    <w:next w:val="a3"/>
    <w:autoRedefine/>
    <w:rsid w:val="00940E43"/>
    <w:pPr>
      <w:ind w:left="960"/>
    </w:pPr>
  </w:style>
  <w:style w:type="paragraph" w:styleId="61">
    <w:name w:val="toc 6"/>
    <w:basedOn w:val="a3"/>
    <w:next w:val="a3"/>
    <w:autoRedefine/>
    <w:rsid w:val="00940E43"/>
    <w:pPr>
      <w:ind w:left="1200"/>
    </w:pPr>
  </w:style>
  <w:style w:type="paragraph" w:styleId="71">
    <w:name w:val="toc 7"/>
    <w:basedOn w:val="a3"/>
    <w:next w:val="a3"/>
    <w:autoRedefine/>
    <w:rsid w:val="00940E43"/>
    <w:pPr>
      <w:ind w:left="1440"/>
    </w:pPr>
  </w:style>
  <w:style w:type="paragraph" w:styleId="81">
    <w:name w:val="toc 8"/>
    <w:basedOn w:val="a3"/>
    <w:next w:val="a3"/>
    <w:autoRedefine/>
    <w:rsid w:val="00940E43"/>
    <w:pPr>
      <w:ind w:left="1680"/>
    </w:pPr>
  </w:style>
  <w:style w:type="paragraph" w:styleId="91">
    <w:name w:val="toc 9"/>
    <w:basedOn w:val="a3"/>
    <w:next w:val="a3"/>
    <w:autoRedefine/>
    <w:rsid w:val="00940E43"/>
    <w:pPr>
      <w:ind w:left="1920"/>
    </w:pPr>
  </w:style>
  <w:style w:type="paragraph" w:styleId="28">
    <w:name w:val="Body Text 2"/>
    <w:aliases w:val=" Знак15,Знак15"/>
    <w:basedOn w:val="a3"/>
    <w:link w:val="29"/>
    <w:qFormat/>
    <w:rsid w:val="00940E43"/>
    <w:pPr>
      <w:spacing w:after="120" w:line="480" w:lineRule="auto"/>
    </w:pPr>
  </w:style>
  <w:style w:type="character" w:customStyle="1" w:styleId="29">
    <w:name w:val="Основной текст 2 Знак"/>
    <w:aliases w:val=" Знак15 Знак,Знак15 Знак"/>
    <w:basedOn w:val="a4"/>
    <w:link w:val="28"/>
    <w:rsid w:val="00940E43"/>
    <w:rPr>
      <w:rFonts w:ascii="Times New Roman" w:eastAsia="Times New Roman" w:hAnsi="Times New Roman" w:cs="Times New Roman"/>
      <w:sz w:val="24"/>
      <w:szCs w:val="20"/>
      <w:lang w:eastAsia="ru-RU"/>
    </w:rPr>
  </w:style>
  <w:style w:type="paragraph" w:styleId="34">
    <w:name w:val="Body Text 3"/>
    <w:basedOn w:val="a3"/>
    <w:link w:val="35"/>
    <w:rsid w:val="00940E43"/>
    <w:pPr>
      <w:spacing w:after="120"/>
    </w:pPr>
    <w:rPr>
      <w:sz w:val="16"/>
    </w:rPr>
  </w:style>
  <w:style w:type="character" w:customStyle="1" w:styleId="35">
    <w:name w:val="Основной текст 3 Знак"/>
    <w:basedOn w:val="a4"/>
    <w:link w:val="34"/>
    <w:rsid w:val="00940E43"/>
    <w:rPr>
      <w:rFonts w:ascii="Times New Roman" w:eastAsia="Times New Roman" w:hAnsi="Times New Roman" w:cs="Times New Roman"/>
      <w:sz w:val="16"/>
      <w:szCs w:val="20"/>
      <w:lang w:eastAsia="ru-RU"/>
    </w:rPr>
  </w:style>
  <w:style w:type="paragraph" w:styleId="2a">
    <w:name w:val="Body Text Indent 2"/>
    <w:aliases w:val=" Знак"/>
    <w:basedOn w:val="a3"/>
    <w:link w:val="2b"/>
    <w:uiPriority w:val="99"/>
    <w:rsid w:val="00940E43"/>
    <w:pPr>
      <w:spacing w:after="120" w:line="480" w:lineRule="auto"/>
      <w:ind w:left="283"/>
    </w:pPr>
  </w:style>
  <w:style w:type="character" w:customStyle="1" w:styleId="2b">
    <w:name w:val="Основной текст с отступом 2 Знак"/>
    <w:aliases w:val=" Знак Знак1"/>
    <w:basedOn w:val="a4"/>
    <w:link w:val="2a"/>
    <w:uiPriority w:val="99"/>
    <w:rsid w:val="00940E43"/>
    <w:rPr>
      <w:rFonts w:ascii="Times New Roman" w:eastAsia="Times New Roman" w:hAnsi="Times New Roman" w:cs="Times New Roman"/>
      <w:sz w:val="24"/>
      <w:szCs w:val="20"/>
      <w:lang w:eastAsia="ru-RU"/>
    </w:rPr>
  </w:style>
  <w:style w:type="paragraph" w:styleId="36">
    <w:name w:val="Body Text Indent 3"/>
    <w:basedOn w:val="a3"/>
    <w:link w:val="37"/>
    <w:rsid w:val="00940E43"/>
    <w:pPr>
      <w:spacing w:after="120"/>
      <w:ind w:left="283"/>
    </w:pPr>
    <w:rPr>
      <w:sz w:val="16"/>
    </w:rPr>
  </w:style>
  <w:style w:type="character" w:customStyle="1" w:styleId="37">
    <w:name w:val="Основной текст с отступом 3 Знак"/>
    <w:basedOn w:val="a4"/>
    <w:link w:val="36"/>
    <w:rsid w:val="00940E43"/>
    <w:rPr>
      <w:rFonts w:ascii="Times New Roman" w:eastAsia="Times New Roman" w:hAnsi="Times New Roman" w:cs="Times New Roman"/>
      <w:sz w:val="16"/>
      <w:szCs w:val="20"/>
      <w:lang w:eastAsia="ru-RU"/>
    </w:rPr>
  </w:style>
  <w:style w:type="paragraph" w:styleId="affb">
    <w:name w:val="table of figures"/>
    <w:basedOn w:val="a3"/>
    <w:next w:val="a3"/>
    <w:semiHidden/>
    <w:rsid w:val="00940E43"/>
    <w:pPr>
      <w:ind w:left="480" w:hanging="480"/>
    </w:pPr>
  </w:style>
  <w:style w:type="paragraph" w:styleId="affc">
    <w:name w:val="Subtitle"/>
    <w:basedOn w:val="a3"/>
    <w:link w:val="affd"/>
    <w:qFormat/>
    <w:rsid w:val="00940E43"/>
    <w:pPr>
      <w:spacing w:after="60"/>
      <w:jc w:val="center"/>
      <w:outlineLvl w:val="1"/>
    </w:pPr>
    <w:rPr>
      <w:rFonts w:ascii="Arial" w:hAnsi="Arial"/>
    </w:rPr>
  </w:style>
  <w:style w:type="character" w:customStyle="1" w:styleId="affd">
    <w:name w:val="Подзаголовок Знак"/>
    <w:basedOn w:val="a4"/>
    <w:link w:val="affc"/>
    <w:rsid w:val="00940E43"/>
    <w:rPr>
      <w:rFonts w:ascii="Arial" w:eastAsia="Times New Roman" w:hAnsi="Arial" w:cs="Times New Roman"/>
      <w:sz w:val="24"/>
      <w:szCs w:val="20"/>
      <w:lang w:eastAsia="ru-RU"/>
    </w:rPr>
  </w:style>
  <w:style w:type="paragraph" w:styleId="affe">
    <w:name w:val="Signature"/>
    <w:basedOn w:val="a3"/>
    <w:link w:val="afff"/>
    <w:rsid w:val="00940E43"/>
    <w:pPr>
      <w:ind w:left="4252"/>
    </w:pPr>
  </w:style>
  <w:style w:type="character" w:customStyle="1" w:styleId="afff">
    <w:name w:val="Подпись Знак"/>
    <w:basedOn w:val="a4"/>
    <w:link w:val="affe"/>
    <w:rsid w:val="00940E43"/>
    <w:rPr>
      <w:rFonts w:ascii="Times New Roman" w:eastAsia="Times New Roman" w:hAnsi="Times New Roman" w:cs="Times New Roman"/>
      <w:sz w:val="24"/>
      <w:szCs w:val="20"/>
      <w:lang w:eastAsia="ru-RU"/>
    </w:rPr>
  </w:style>
  <w:style w:type="paragraph" w:styleId="afff0">
    <w:name w:val="Salutation"/>
    <w:basedOn w:val="a3"/>
    <w:next w:val="a3"/>
    <w:link w:val="afff1"/>
    <w:rsid w:val="00940E43"/>
  </w:style>
  <w:style w:type="character" w:customStyle="1" w:styleId="afff1">
    <w:name w:val="Приветствие Знак"/>
    <w:basedOn w:val="a4"/>
    <w:link w:val="afff0"/>
    <w:rsid w:val="00940E43"/>
    <w:rPr>
      <w:rFonts w:ascii="Times New Roman" w:eastAsia="Times New Roman" w:hAnsi="Times New Roman" w:cs="Times New Roman"/>
      <w:sz w:val="24"/>
      <w:szCs w:val="20"/>
      <w:lang w:eastAsia="ru-RU"/>
    </w:rPr>
  </w:style>
  <w:style w:type="paragraph" w:styleId="afff2">
    <w:name w:val="List Continue"/>
    <w:basedOn w:val="a3"/>
    <w:rsid w:val="00940E43"/>
    <w:pPr>
      <w:spacing w:after="120"/>
      <w:ind w:left="283"/>
    </w:pPr>
  </w:style>
  <w:style w:type="paragraph" w:styleId="2c">
    <w:name w:val="List Continue 2"/>
    <w:basedOn w:val="a3"/>
    <w:rsid w:val="00940E43"/>
    <w:pPr>
      <w:spacing w:after="120"/>
      <w:ind w:left="566"/>
    </w:pPr>
  </w:style>
  <w:style w:type="paragraph" w:styleId="38">
    <w:name w:val="List Continue 3"/>
    <w:basedOn w:val="a3"/>
    <w:rsid w:val="00940E43"/>
    <w:pPr>
      <w:spacing w:after="120"/>
      <w:ind w:left="849"/>
    </w:pPr>
  </w:style>
  <w:style w:type="paragraph" w:styleId="44">
    <w:name w:val="List Continue 4"/>
    <w:basedOn w:val="a3"/>
    <w:rsid w:val="00940E43"/>
    <w:pPr>
      <w:spacing w:after="120"/>
      <w:ind w:left="1132"/>
    </w:pPr>
  </w:style>
  <w:style w:type="paragraph" w:styleId="54">
    <w:name w:val="List Continue 5"/>
    <w:basedOn w:val="a3"/>
    <w:rsid w:val="00940E43"/>
    <w:pPr>
      <w:spacing w:after="120"/>
      <w:ind w:left="1415"/>
    </w:pPr>
  </w:style>
  <w:style w:type="character" w:styleId="afff3">
    <w:name w:val="FollowedHyperlink"/>
    <w:uiPriority w:val="99"/>
    <w:rsid w:val="00940E43"/>
    <w:rPr>
      <w:color w:val="800080"/>
      <w:u w:val="single"/>
    </w:rPr>
  </w:style>
  <w:style w:type="paragraph" w:styleId="afff4">
    <w:name w:val="Closing"/>
    <w:basedOn w:val="a3"/>
    <w:link w:val="afff5"/>
    <w:rsid w:val="00940E43"/>
    <w:pPr>
      <w:ind w:left="4252"/>
    </w:pPr>
  </w:style>
  <w:style w:type="character" w:customStyle="1" w:styleId="afff5">
    <w:name w:val="Прощание Знак"/>
    <w:basedOn w:val="a4"/>
    <w:link w:val="afff4"/>
    <w:rsid w:val="00940E43"/>
    <w:rPr>
      <w:rFonts w:ascii="Times New Roman" w:eastAsia="Times New Roman" w:hAnsi="Times New Roman" w:cs="Times New Roman"/>
      <w:sz w:val="24"/>
      <w:szCs w:val="20"/>
      <w:lang w:eastAsia="ru-RU"/>
    </w:rPr>
  </w:style>
  <w:style w:type="paragraph" w:styleId="afff6">
    <w:name w:val="List"/>
    <w:basedOn w:val="a3"/>
    <w:rsid w:val="00940E43"/>
    <w:pPr>
      <w:ind w:left="283" w:hanging="283"/>
    </w:pPr>
  </w:style>
  <w:style w:type="paragraph" w:styleId="2d">
    <w:name w:val="List 2"/>
    <w:basedOn w:val="a3"/>
    <w:rsid w:val="00940E43"/>
    <w:pPr>
      <w:ind w:left="566" w:hanging="283"/>
    </w:pPr>
  </w:style>
  <w:style w:type="paragraph" w:styleId="39">
    <w:name w:val="List 3"/>
    <w:basedOn w:val="a3"/>
    <w:rsid w:val="00940E43"/>
    <w:pPr>
      <w:ind w:left="849" w:hanging="283"/>
    </w:pPr>
  </w:style>
  <w:style w:type="paragraph" w:styleId="45">
    <w:name w:val="List 4"/>
    <w:basedOn w:val="a3"/>
    <w:rsid w:val="00940E43"/>
    <w:pPr>
      <w:ind w:left="1132" w:hanging="283"/>
    </w:pPr>
  </w:style>
  <w:style w:type="paragraph" w:styleId="55">
    <w:name w:val="List 5"/>
    <w:basedOn w:val="a3"/>
    <w:rsid w:val="00940E43"/>
    <w:pPr>
      <w:ind w:left="1415" w:hanging="283"/>
    </w:pPr>
  </w:style>
  <w:style w:type="character" w:styleId="afff7">
    <w:name w:val="Strong"/>
    <w:uiPriority w:val="22"/>
    <w:qFormat/>
    <w:rsid w:val="00940E43"/>
    <w:rPr>
      <w:b/>
    </w:rPr>
  </w:style>
  <w:style w:type="paragraph" w:styleId="afff8">
    <w:name w:val="Document Map"/>
    <w:basedOn w:val="a3"/>
    <w:link w:val="afff9"/>
    <w:rsid w:val="00940E43"/>
    <w:pPr>
      <w:shd w:val="clear" w:color="auto" w:fill="000080"/>
    </w:pPr>
    <w:rPr>
      <w:rFonts w:ascii="Tahoma" w:hAnsi="Tahoma"/>
    </w:rPr>
  </w:style>
  <w:style w:type="character" w:customStyle="1" w:styleId="afff9">
    <w:name w:val="Схема документа Знак"/>
    <w:basedOn w:val="a4"/>
    <w:link w:val="afff8"/>
    <w:rsid w:val="00940E43"/>
    <w:rPr>
      <w:rFonts w:ascii="Tahoma" w:eastAsia="Times New Roman" w:hAnsi="Tahoma" w:cs="Times New Roman"/>
      <w:sz w:val="24"/>
      <w:szCs w:val="20"/>
      <w:shd w:val="clear" w:color="auto" w:fill="000080"/>
      <w:lang w:eastAsia="ru-RU"/>
    </w:rPr>
  </w:style>
  <w:style w:type="paragraph" w:styleId="afffa">
    <w:name w:val="table of authorities"/>
    <w:basedOn w:val="a3"/>
    <w:next w:val="a3"/>
    <w:semiHidden/>
    <w:rsid w:val="00940E43"/>
    <w:pPr>
      <w:ind w:left="240" w:hanging="240"/>
    </w:pPr>
  </w:style>
  <w:style w:type="paragraph" w:styleId="afffb">
    <w:name w:val="Plain Text"/>
    <w:basedOn w:val="a3"/>
    <w:link w:val="afffc"/>
    <w:rsid w:val="00940E43"/>
    <w:rPr>
      <w:rFonts w:ascii="Courier New" w:hAnsi="Courier New"/>
      <w:sz w:val="20"/>
    </w:rPr>
  </w:style>
  <w:style w:type="character" w:customStyle="1" w:styleId="afffc">
    <w:name w:val="Текст Знак"/>
    <w:basedOn w:val="a4"/>
    <w:link w:val="afffb"/>
    <w:rsid w:val="00940E43"/>
    <w:rPr>
      <w:rFonts w:ascii="Courier New" w:eastAsia="Times New Roman" w:hAnsi="Courier New" w:cs="Times New Roman"/>
      <w:sz w:val="20"/>
      <w:szCs w:val="20"/>
      <w:lang w:eastAsia="ru-RU"/>
    </w:rPr>
  </w:style>
  <w:style w:type="paragraph" w:styleId="afffd">
    <w:name w:val="endnote text"/>
    <w:basedOn w:val="a3"/>
    <w:link w:val="afffe"/>
    <w:uiPriority w:val="99"/>
    <w:semiHidden/>
    <w:rsid w:val="00940E43"/>
    <w:rPr>
      <w:sz w:val="20"/>
    </w:rPr>
  </w:style>
  <w:style w:type="character" w:customStyle="1" w:styleId="afffe">
    <w:name w:val="Текст концевой сноски Знак"/>
    <w:basedOn w:val="a4"/>
    <w:link w:val="afffd"/>
    <w:uiPriority w:val="99"/>
    <w:semiHidden/>
    <w:rsid w:val="00940E43"/>
    <w:rPr>
      <w:rFonts w:ascii="Times New Roman" w:eastAsia="Times New Roman" w:hAnsi="Times New Roman" w:cs="Times New Roman"/>
      <w:sz w:val="20"/>
      <w:szCs w:val="20"/>
      <w:lang w:eastAsia="ru-RU"/>
    </w:rPr>
  </w:style>
  <w:style w:type="paragraph" w:styleId="affff">
    <w:name w:val="macro"/>
    <w:link w:val="affff0"/>
    <w:semiHidden/>
    <w:rsid w:val="00940E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ff0">
    <w:name w:val="Текст макроса Знак"/>
    <w:basedOn w:val="a4"/>
    <w:link w:val="affff"/>
    <w:semiHidden/>
    <w:rsid w:val="00940E43"/>
    <w:rPr>
      <w:rFonts w:ascii="Courier New" w:eastAsia="Times New Roman" w:hAnsi="Courier New" w:cs="Times New Roman"/>
      <w:sz w:val="20"/>
      <w:szCs w:val="20"/>
      <w:lang w:eastAsia="ru-RU"/>
    </w:rPr>
  </w:style>
  <w:style w:type="paragraph" w:styleId="affff1">
    <w:name w:val="annotation text"/>
    <w:basedOn w:val="a3"/>
    <w:link w:val="13"/>
    <w:uiPriority w:val="99"/>
    <w:rsid w:val="00940E43"/>
    <w:rPr>
      <w:sz w:val="20"/>
    </w:rPr>
  </w:style>
  <w:style w:type="character" w:customStyle="1" w:styleId="affff2">
    <w:name w:val="Текст примечания Знак"/>
    <w:basedOn w:val="a4"/>
    <w:uiPriority w:val="99"/>
    <w:rsid w:val="00940E43"/>
    <w:rPr>
      <w:rFonts w:ascii="Times New Roman" w:eastAsia="Times New Roman" w:hAnsi="Times New Roman" w:cs="Times New Roman"/>
      <w:sz w:val="20"/>
      <w:szCs w:val="20"/>
      <w:lang w:eastAsia="ru-RU"/>
    </w:rPr>
  </w:style>
  <w:style w:type="paragraph" w:styleId="14">
    <w:name w:val="index 1"/>
    <w:basedOn w:val="a3"/>
    <w:next w:val="a3"/>
    <w:autoRedefine/>
    <w:uiPriority w:val="99"/>
    <w:semiHidden/>
    <w:rsid w:val="00940E43"/>
    <w:pPr>
      <w:ind w:left="240" w:hanging="240"/>
    </w:pPr>
  </w:style>
  <w:style w:type="paragraph" w:styleId="affff3">
    <w:name w:val="index heading"/>
    <w:basedOn w:val="a3"/>
    <w:next w:val="14"/>
    <w:uiPriority w:val="99"/>
    <w:semiHidden/>
    <w:rsid w:val="00940E43"/>
    <w:rPr>
      <w:rFonts w:ascii="Arial" w:hAnsi="Arial"/>
      <w:b/>
    </w:rPr>
  </w:style>
  <w:style w:type="paragraph" w:styleId="2e">
    <w:name w:val="index 2"/>
    <w:basedOn w:val="a3"/>
    <w:next w:val="a3"/>
    <w:autoRedefine/>
    <w:uiPriority w:val="99"/>
    <w:semiHidden/>
    <w:rsid w:val="00940E43"/>
    <w:pPr>
      <w:ind w:left="480" w:hanging="240"/>
    </w:pPr>
  </w:style>
  <w:style w:type="paragraph" w:styleId="3a">
    <w:name w:val="index 3"/>
    <w:basedOn w:val="a3"/>
    <w:next w:val="a3"/>
    <w:autoRedefine/>
    <w:uiPriority w:val="99"/>
    <w:semiHidden/>
    <w:rsid w:val="00940E43"/>
    <w:pPr>
      <w:ind w:left="720" w:hanging="240"/>
    </w:pPr>
  </w:style>
  <w:style w:type="paragraph" w:styleId="46">
    <w:name w:val="index 4"/>
    <w:basedOn w:val="a3"/>
    <w:next w:val="a3"/>
    <w:autoRedefine/>
    <w:uiPriority w:val="99"/>
    <w:semiHidden/>
    <w:rsid w:val="00940E43"/>
    <w:pPr>
      <w:ind w:left="960" w:hanging="240"/>
    </w:pPr>
  </w:style>
  <w:style w:type="paragraph" w:styleId="56">
    <w:name w:val="index 5"/>
    <w:basedOn w:val="a3"/>
    <w:next w:val="a3"/>
    <w:autoRedefine/>
    <w:uiPriority w:val="99"/>
    <w:semiHidden/>
    <w:rsid w:val="00940E43"/>
    <w:pPr>
      <w:ind w:left="1200" w:hanging="240"/>
    </w:pPr>
  </w:style>
  <w:style w:type="paragraph" w:styleId="62">
    <w:name w:val="index 6"/>
    <w:basedOn w:val="a3"/>
    <w:next w:val="a3"/>
    <w:autoRedefine/>
    <w:uiPriority w:val="99"/>
    <w:semiHidden/>
    <w:rsid w:val="00940E43"/>
    <w:pPr>
      <w:ind w:left="1440" w:hanging="240"/>
    </w:pPr>
  </w:style>
  <w:style w:type="paragraph" w:styleId="72">
    <w:name w:val="index 7"/>
    <w:basedOn w:val="a3"/>
    <w:next w:val="a3"/>
    <w:autoRedefine/>
    <w:uiPriority w:val="99"/>
    <w:semiHidden/>
    <w:rsid w:val="00940E43"/>
    <w:pPr>
      <w:ind w:left="1680" w:hanging="240"/>
    </w:pPr>
  </w:style>
  <w:style w:type="paragraph" w:styleId="82">
    <w:name w:val="index 8"/>
    <w:basedOn w:val="a3"/>
    <w:next w:val="a3"/>
    <w:autoRedefine/>
    <w:uiPriority w:val="99"/>
    <w:semiHidden/>
    <w:rsid w:val="00940E43"/>
    <w:pPr>
      <w:ind w:left="1920" w:hanging="240"/>
    </w:pPr>
  </w:style>
  <w:style w:type="paragraph" w:styleId="92">
    <w:name w:val="index 9"/>
    <w:basedOn w:val="a3"/>
    <w:next w:val="a3"/>
    <w:autoRedefine/>
    <w:uiPriority w:val="99"/>
    <w:semiHidden/>
    <w:rsid w:val="00940E43"/>
    <w:pPr>
      <w:ind w:left="2160" w:hanging="240"/>
    </w:pPr>
  </w:style>
  <w:style w:type="paragraph" w:styleId="affff4">
    <w:name w:val="Block Text"/>
    <w:basedOn w:val="a3"/>
    <w:rsid w:val="00940E43"/>
    <w:pPr>
      <w:spacing w:after="120"/>
      <w:ind w:left="1440" w:right="1440"/>
    </w:pPr>
  </w:style>
  <w:style w:type="paragraph" w:styleId="affff5">
    <w:name w:val="Message Header"/>
    <w:basedOn w:val="a3"/>
    <w:link w:val="affff6"/>
    <w:rsid w:val="00940E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basedOn w:val="a4"/>
    <w:link w:val="affff5"/>
    <w:rsid w:val="00940E43"/>
    <w:rPr>
      <w:rFonts w:ascii="Arial" w:eastAsia="Times New Roman" w:hAnsi="Arial" w:cs="Times New Roman"/>
      <w:sz w:val="24"/>
      <w:szCs w:val="20"/>
      <w:shd w:val="pct20" w:color="auto" w:fill="auto"/>
      <w:lang w:eastAsia="ru-RU"/>
    </w:rPr>
  </w:style>
  <w:style w:type="paragraph" w:styleId="affff7">
    <w:name w:val="Normal (Web)"/>
    <w:aliases w:val="Обычный (Web),Обычный (веб)1,Обычный (веб)11,Обычный (веб)2,Обычный (веб)21,Обычный (веб)111,Знак Знак4, Знак Знак4, Знак Знак"/>
    <w:basedOn w:val="a3"/>
    <w:qFormat/>
    <w:rsid w:val="00940E43"/>
    <w:pPr>
      <w:spacing w:before="100" w:beforeAutospacing="1" w:after="100" w:afterAutospacing="1"/>
    </w:pPr>
    <w:rPr>
      <w:rFonts w:ascii="Arial Unicode MS" w:eastAsia="Arial Unicode MS" w:hAnsi="Arial Unicode MS" w:cs="Arial Unicode MS"/>
      <w:szCs w:val="24"/>
    </w:rPr>
  </w:style>
  <w:style w:type="table" w:styleId="affff8">
    <w:name w:val="Table Grid"/>
    <w:basedOn w:val="a5"/>
    <w:uiPriority w:val="59"/>
    <w:rsid w:val="00940E4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40E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4">
    <w:name w:val="xl24"/>
    <w:basedOn w:val="a3"/>
    <w:rsid w:val="00940E43"/>
    <w:pPr>
      <w:spacing w:before="100" w:after="100"/>
      <w:jc w:val="center"/>
      <w:textAlignment w:val="center"/>
    </w:pPr>
  </w:style>
  <w:style w:type="paragraph" w:customStyle="1" w:styleId="ConsPlusNonformat">
    <w:name w:val="ConsPlusNonformat"/>
    <w:rsid w:val="00940E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5">
    <w:name w:val="Нет списка1"/>
    <w:next w:val="a6"/>
    <w:semiHidden/>
    <w:unhideWhenUsed/>
    <w:rsid w:val="00940E43"/>
  </w:style>
  <w:style w:type="character" w:customStyle="1" w:styleId="110">
    <w:name w:val="Заголовок 1 Знак1"/>
    <w:aliases w:val="H1 Знак1,h1 Знак1,Глава 1 Знак1,_уровень_1 Знак1,Level 1 Topic Heading Знак1,Section Знак1,app heading 1 Знак1,ITT t1 Знак1,II+ Знак1,I Знак1,H11 Знак1,H12 Знак1,H13 Знак1,H14 Знак1,H15 Знак1,H16 Знак1,H17 Знак1,H18 Знак1,H111 Знак1"/>
    <w:uiPriority w:val="9"/>
    <w:rsid w:val="00940E43"/>
    <w:rPr>
      <w:rFonts w:ascii="Cambria" w:eastAsia="Times New Roman" w:hAnsi="Cambria" w:cs="Times New Roman"/>
      <w:b/>
      <w:bCs/>
      <w:color w:val="365F91"/>
      <w:sz w:val="28"/>
      <w:szCs w:val="28"/>
    </w:rPr>
  </w:style>
  <w:style w:type="character" w:customStyle="1" w:styleId="16">
    <w:name w:val="Верхний колонтитул Знак1"/>
    <w:aliases w:val="Linie Знак1,header Знак1,Название 2 Знак1"/>
    <w:uiPriority w:val="99"/>
    <w:semiHidden/>
    <w:rsid w:val="00940E43"/>
    <w:rPr>
      <w:sz w:val="28"/>
    </w:rPr>
  </w:style>
  <w:style w:type="character" w:customStyle="1" w:styleId="17">
    <w:name w:val="Название Знак1"/>
    <w:aliases w:val="Знак8 Знак1"/>
    <w:rsid w:val="00940E43"/>
    <w:rPr>
      <w:rFonts w:ascii="Cambria" w:eastAsia="Times New Roman" w:hAnsi="Cambria" w:cs="Times New Roman"/>
      <w:color w:val="17365D"/>
      <w:spacing w:val="5"/>
      <w:kern w:val="28"/>
      <w:sz w:val="52"/>
      <w:szCs w:val="52"/>
    </w:rPr>
  </w:style>
  <w:style w:type="paragraph" w:styleId="affff9">
    <w:name w:val="annotation subject"/>
    <w:basedOn w:val="affff1"/>
    <w:next w:val="affff1"/>
    <w:link w:val="affffa"/>
    <w:uiPriority w:val="99"/>
    <w:unhideWhenUsed/>
    <w:rsid w:val="00940E43"/>
    <w:rPr>
      <w:b/>
      <w:bCs/>
    </w:rPr>
  </w:style>
  <w:style w:type="character" w:customStyle="1" w:styleId="affffa">
    <w:name w:val="Тема примечания Знак"/>
    <w:basedOn w:val="affff2"/>
    <w:link w:val="affff9"/>
    <w:uiPriority w:val="99"/>
    <w:rsid w:val="00940E43"/>
    <w:rPr>
      <w:rFonts w:ascii="Times New Roman" w:eastAsia="Times New Roman" w:hAnsi="Times New Roman" w:cs="Times New Roman"/>
      <w:b/>
      <w:bCs/>
      <w:sz w:val="20"/>
      <w:szCs w:val="20"/>
      <w:lang w:eastAsia="ru-RU"/>
    </w:rPr>
  </w:style>
  <w:style w:type="character" w:customStyle="1" w:styleId="13">
    <w:name w:val="Текст примечания Знак1"/>
    <w:basedOn w:val="a4"/>
    <w:link w:val="affff1"/>
    <w:uiPriority w:val="99"/>
    <w:rsid w:val="00940E43"/>
    <w:rPr>
      <w:rFonts w:ascii="Times New Roman" w:eastAsia="Times New Roman" w:hAnsi="Times New Roman" w:cs="Times New Roman"/>
      <w:sz w:val="20"/>
      <w:szCs w:val="20"/>
      <w:lang w:eastAsia="ru-RU"/>
    </w:rPr>
  </w:style>
  <w:style w:type="paragraph" w:styleId="affffb">
    <w:name w:val="TOC Heading"/>
    <w:basedOn w:val="10"/>
    <w:next w:val="a3"/>
    <w:unhideWhenUsed/>
    <w:qFormat/>
    <w:rsid w:val="00940E43"/>
    <w:pPr>
      <w:keepLines/>
      <w:spacing w:before="480" w:after="0" w:line="276" w:lineRule="auto"/>
      <w:outlineLvl w:val="9"/>
    </w:pPr>
    <w:rPr>
      <w:rFonts w:ascii="Cambria" w:hAnsi="Cambria"/>
      <w:bCs/>
      <w:color w:val="365F91"/>
      <w:kern w:val="0"/>
      <w:szCs w:val="28"/>
      <w:lang w:eastAsia="en-US"/>
    </w:rPr>
  </w:style>
  <w:style w:type="paragraph" w:customStyle="1" w:styleId="57">
    <w:name w:val="Знак Знак5 Знак"/>
    <w:basedOn w:val="a3"/>
    <w:uiPriority w:val="99"/>
    <w:rsid w:val="00940E43"/>
    <w:pPr>
      <w:spacing w:before="100" w:beforeAutospacing="1" w:after="100" w:afterAutospacing="1"/>
    </w:pPr>
    <w:rPr>
      <w:rFonts w:ascii="Tahoma" w:hAnsi="Tahoma"/>
      <w:sz w:val="20"/>
      <w:lang w:val="en-US" w:eastAsia="en-US"/>
    </w:rPr>
  </w:style>
  <w:style w:type="paragraph" w:customStyle="1" w:styleId="18">
    <w:name w:val="1 Знак Знак Знак Знак Знак Знак Знак Знак Знак"/>
    <w:basedOn w:val="a3"/>
    <w:uiPriority w:val="99"/>
    <w:rsid w:val="00940E43"/>
    <w:pPr>
      <w:spacing w:before="100" w:beforeAutospacing="1" w:after="100" w:afterAutospacing="1"/>
    </w:pPr>
    <w:rPr>
      <w:rFonts w:ascii="Tahoma" w:hAnsi="Tahoma"/>
      <w:sz w:val="20"/>
      <w:lang w:val="en-US" w:eastAsia="en-US"/>
    </w:rPr>
  </w:style>
  <w:style w:type="character" w:customStyle="1" w:styleId="ConsNormal">
    <w:name w:val="ConsNormal Знак"/>
    <w:link w:val="ConsNormal0"/>
    <w:locked/>
    <w:rsid w:val="00940E43"/>
    <w:rPr>
      <w:rFonts w:ascii="Arial" w:hAnsi="Arial" w:cs="Arial"/>
    </w:rPr>
  </w:style>
  <w:style w:type="paragraph" w:customStyle="1" w:styleId="ConsNormal0">
    <w:name w:val="ConsNormal"/>
    <w:link w:val="ConsNormal"/>
    <w:rsid w:val="00940E43"/>
    <w:pPr>
      <w:widowControl w:val="0"/>
      <w:snapToGrid w:val="0"/>
      <w:spacing w:after="0" w:line="240" w:lineRule="auto"/>
      <w:ind w:right="19772" w:firstLine="720"/>
    </w:pPr>
    <w:rPr>
      <w:rFonts w:ascii="Arial" w:hAnsi="Arial" w:cs="Arial"/>
    </w:rPr>
  </w:style>
  <w:style w:type="character" w:customStyle="1" w:styleId="ConsNonformat">
    <w:name w:val="ConsNonformat Знак"/>
    <w:link w:val="ConsNonformat0"/>
    <w:uiPriority w:val="99"/>
    <w:locked/>
    <w:rsid w:val="00940E43"/>
    <w:rPr>
      <w:rFonts w:ascii="Courier New" w:hAnsi="Courier New" w:cs="Courier New"/>
    </w:rPr>
  </w:style>
  <w:style w:type="paragraph" w:customStyle="1" w:styleId="ConsNonformat0">
    <w:name w:val="ConsNonformat"/>
    <w:link w:val="ConsNonformat"/>
    <w:uiPriority w:val="99"/>
    <w:rsid w:val="00940E43"/>
    <w:pPr>
      <w:widowControl w:val="0"/>
      <w:snapToGrid w:val="0"/>
      <w:spacing w:after="0" w:line="240" w:lineRule="auto"/>
      <w:ind w:right="19772"/>
    </w:pPr>
    <w:rPr>
      <w:rFonts w:ascii="Courier New" w:hAnsi="Courier New" w:cs="Courier New"/>
    </w:rPr>
  </w:style>
  <w:style w:type="paragraph" w:customStyle="1" w:styleId="ConsTitle">
    <w:name w:val="ConsTitle"/>
    <w:rsid w:val="00940E43"/>
    <w:pPr>
      <w:widowControl w:val="0"/>
      <w:snapToGrid w:val="0"/>
      <w:spacing w:after="0" w:line="240" w:lineRule="auto"/>
      <w:ind w:right="19772"/>
    </w:pPr>
    <w:rPr>
      <w:rFonts w:ascii="Arial" w:eastAsia="Times New Roman" w:hAnsi="Arial" w:cs="Times New Roman"/>
      <w:b/>
      <w:sz w:val="20"/>
      <w:szCs w:val="20"/>
      <w:lang w:eastAsia="ru-RU"/>
    </w:rPr>
  </w:style>
  <w:style w:type="paragraph" w:customStyle="1" w:styleId="19">
    <w:name w:val="Обычный1"/>
    <w:rsid w:val="00940E43"/>
    <w:pPr>
      <w:snapToGrid w:val="0"/>
      <w:spacing w:after="0" w:line="240" w:lineRule="auto"/>
      <w:ind w:left="1080" w:right="1200"/>
      <w:jc w:val="center"/>
    </w:pPr>
    <w:rPr>
      <w:rFonts w:ascii="Arial" w:eastAsia="Times New Roman" w:hAnsi="Arial" w:cs="Times New Roman"/>
      <w:b/>
      <w:sz w:val="24"/>
      <w:szCs w:val="20"/>
      <w:lang w:eastAsia="ru-RU"/>
    </w:rPr>
  </w:style>
  <w:style w:type="paragraph" w:customStyle="1" w:styleId="1a">
    <w:name w:val="Стиль1"/>
    <w:basedOn w:val="a3"/>
    <w:rsid w:val="00940E43"/>
    <w:pPr>
      <w:keepNext/>
      <w:keepLines/>
      <w:widowControl w:val="0"/>
      <w:suppressLineNumbers/>
      <w:tabs>
        <w:tab w:val="num" w:pos="432"/>
      </w:tabs>
      <w:suppressAutoHyphens/>
      <w:spacing w:after="60"/>
      <w:ind w:left="432" w:hanging="432"/>
    </w:pPr>
    <w:rPr>
      <w:b/>
      <w:sz w:val="28"/>
      <w:szCs w:val="24"/>
    </w:rPr>
  </w:style>
  <w:style w:type="character" w:customStyle="1" w:styleId="2f">
    <w:name w:val="Стиль2 Знак"/>
    <w:link w:val="2f0"/>
    <w:locked/>
    <w:rsid w:val="00940E43"/>
    <w:rPr>
      <w:b/>
      <w:sz w:val="24"/>
    </w:rPr>
  </w:style>
  <w:style w:type="paragraph" w:customStyle="1" w:styleId="2f0">
    <w:name w:val="Стиль2"/>
    <w:basedOn w:val="2"/>
    <w:link w:val="2f"/>
    <w:rsid w:val="00940E43"/>
    <w:pPr>
      <w:keepNext/>
      <w:keepLines/>
      <w:widowControl w:val="0"/>
      <w:numPr>
        <w:numId w:val="0"/>
      </w:numPr>
      <w:suppressLineNumbers/>
      <w:tabs>
        <w:tab w:val="num" w:pos="936"/>
      </w:tabs>
      <w:suppressAutoHyphens/>
      <w:spacing w:after="60"/>
      <w:ind w:left="936" w:hanging="576"/>
      <w:jc w:val="both"/>
    </w:pPr>
    <w:rPr>
      <w:rFonts w:asciiTheme="minorHAnsi" w:eastAsiaTheme="minorHAnsi" w:hAnsiTheme="minorHAnsi" w:cstheme="minorBidi"/>
      <w:b/>
      <w:szCs w:val="22"/>
      <w:lang w:eastAsia="en-US"/>
    </w:rPr>
  </w:style>
  <w:style w:type="paragraph" w:customStyle="1" w:styleId="3b">
    <w:name w:val="Стиль3"/>
    <w:basedOn w:val="2a"/>
    <w:qFormat/>
    <w:rsid w:val="00940E43"/>
    <w:pPr>
      <w:widowControl w:val="0"/>
      <w:tabs>
        <w:tab w:val="num" w:pos="1307"/>
      </w:tabs>
      <w:adjustRightInd w:val="0"/>
      <w:spacing w:after="0" w:line="240" w:lineRule="auto"/>
      <w:ind w:left="1080"/>
      <w:jc w:val="both"/>
    </w:pPr>
  </w:style>
  <w:style w:type="character" w:customStyle="1" w:styleId="ConsPlusNormal0">
    <w:name w:val="ConsPlusNormal Знак Знак"/>
    <w:link w:val="ConsPlusNormal1"/>
    <w:locked/>
    <w:rsid w:val="00940E43"/>
    <w:rPr>
      <w:rFonts w:ascii="Arial" w:hAnsi="Arial" w:cs="Arial"/>
      <w:sz w:val="28"/>
    </w:rPr>
  </w:style>
  <w:style w:type="paragraph" w:customStyle="1" w:styleId="ConsPlusNormal1">
    <w:name w:val="ConsPlusNormal Знак"/>
    <w:link w:val="ConsPlusNormal0"/>
    <w:rsid w:val="00940E43"/>
    <w:pPr>
      <w:widowControl w:val="0"/>
      <w:autoSpaceDE w:val="0"/>
      <w:autoSpaceDN w:val="0"/>
      <w:adjustRightInd w:val="0"/>
      <w:spacing w:after="0" w:line="240" w:lineRule="auto"/>
      <w:ind w:firstLine="720"/>
    </w:pPr>
    <w:rPr>
      <w:rFonts w:ascii="Arial" w:hAnsi="Arial" w:cs="Arial"/>
      <w:sz w:val="28"/>
    </w:rPr>
  </w:style>
  <w:style w:type="paragraph" w:customStyle="1" w:styleId="ConsPlusTitle">
    <w:name w:val="ConsPlusTitle"/>
    <w:rsid w:val="00940E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b">
    <w:name w:val="1 Знак Знак Знак"/>
    <w:basedOn w:val="a3"/>
    <w:rsid w:val="00940E43"/>
    <w:pPr>
      <w:spacing w:before="100" w:beforeAutospacing="1" w:after="100" w:afterAutospacing="1"/>
    </w:pPr>
    <w:rPr>
      <w:rFonts w:ascii="Tahoma" w:hAnsi="Tahoma"/>
      <w:sz w:val="20"/>
      <w:lang w:val="en-US" w:eastAsia="en-US"/>
    </w:rPr>
  </w:style>
  <w:style w:type="paragraph" w:customStyle="1" w:styleId="Heading">
    <w:name w:val="Heading"/>
    <w:uiPriority w:val="99"/>
    <w:rsid w:val="00940E43"/>
    <w:pPr>
      <w:autoSpaceDE w:val="0"/>
      <w:autoSpaceDN w:val="0"/>
      <w:adjustRightInd w:val="0"/>
      <w:spacing w:after="0" w:line="240" w:lineRule="auto"/>
    </w:pPr>
    <w:rPr>
      <w:rFonts w:ascii="Arial" w:eastAsia="Times New Roman" w:hAnsi="Arial" w:cs="Arial"/>
      <w:b/>
      <w:bCs/>
      <w:lang w:eastAsia="ru-RU"/>
    </w:rPr>
  </w:style>
  <w:style w:type="paragraph" w:customStyle="1" w:styleId="-">
    <w:name w:val="Контракт-пункт"/>
    <w:basedOn w:val="a3"/>
    <w:rsid w:val="00940E43"/>
    <w:pPr>
      <w:tabs>
        <w:tab w:val="num" w:pos="360"/>
        <w:tab w:val="left" w:pos="680"/>
      </w:tabs>
      <w:spacing w:after="60"/>
      <w:ind w:left="360" w:firstLine="567"/>
      <w:jc w:val="both"/>
    </w:pPr>
    <w:rPr>
      <w:szCs w:val="24"/>
    </w:rPr>
  </w:style>
  <w:style w:type="paragraph" w:customStyle="1" w:styleId="head21">
    <w:name w:val="head21"/>
    <w:basedOn w:val="a3"/>
    <w:uiPriority w:val="99"/>
    <w:rsid w:val="00940E43"/>
    <w:pPr>
      <w:overflowPunct w:val="0"/>
      <w:autoSpaceDE w:val="0"/>
      <w:autoSpaceDN w:val="0"/>
      <w:jc w:val="center"/>
    </w:pPr>
    <w:rPr>
      <w:b/>
      <w:bCs/>
      <w:szCs w:val="24"/>
    </w:rPr>
  </w:style>
  <w:style w:type="paragraph" w:customStyle="1" w:styleId="1c">
    <w:name w:val="1"/>
    <w:basedOn w:val="a3"/>
    <w:uiPriority w:val="99"/>
    <w:rsid w:val="00940E43"/>
    <w:pPr>
      <w:spacing w:before="100" w:beforeAutospacing="1" w:after="100" w:afterAutospacing="1"/>
    </w:pPr>
    <w:rPr>
      <w:rFonts w:ascii="Tahoma" w:hAnsi="Tahoma"/>
      <w:sz w:val="20"/>
      <w:lang w:val="en-US" w:eastAsia="en-US"/>
    </w:rPr>
  </w:style>
  <w:style w:type="paragraph" w:customStyle="1" w:styleId="affffc">
    <w:name w:val="текст"/>
    <w:rsid w:val="00940E43"/>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d">
    <w:name w:val="Стиль текста"/>
    <w:basedOn w:val="afd"/>
    <w:uiPriority w:val="99"/>
    <w:rsid w:val="00940E43"/>
    <w:pPr>
      <w:keepLines/>
      <w:spacing w:before="60" w:after="60"/>
      <w:jc w:val="both"/>
    </w:pPr>
  </w:style>
  <w:style w:type="paragraph" w:customStyle="1" w:styleId="2f1">
    <w:name w:val="Обычный2"/>
    <w:rsid w:val="00940E43"/>
    <w:pPr>
      <w:snapToGrid w:val="0"/>
      <w:spacing w:after="0" w:line="240" w:lineRule="auto"/>
      <w:ind w:left="1080" w:right="1200"/>
      <w:jc w:val="center"/>
    </w:pPr>
    <w:rPr>
      <w:rFonts w:ascii="Arial" w:eastAsia="Times New Roman" w:hAnsi="Arial" w:cs="Times New Roman"/>
      <w:b/>
      <w:sz w:val="24"/>
      <w:szCs w:val="20"/>
      <w:lang w:eastAsia="ru-RU"/>
    </w:rPr>
  </w:style>
  <w:style w:type="paragraph" w:customStyle="1" w:styleId="210">
    <w:name w:val="Основной текст 21"/>
    <w:basedOn w:val="a3"/>
    <w:rsid w:val="00940E43"/>
    <w:pPr>
      <w:overflowPunct w:val="0"/>
      <w:autoSpaceDE w:val="0"/>
      <w:autoSpaceDN w:val="0"/>
      <w:adjustRightInd w:val="0"/>
      <w:jc w:val="center"/>
    </w:pPr>
    <w:rPr>
      <w:b/>
      <w:sz w:val="28"/>
    </w:rPr>
  </w:style>
  <w:style w:type="paragraph" w:customStyle="1" w:styleId="lmono">
    <w:name w:val="l_mono"/>
    <w:basedOn w:val="a3"/>
    <w:uiPriority w:val="99"/>
    <w:rsid w:val="00940E43"/>
    <w:pPr>
      <w:widowControl w:val="0"/>
      <w:snapToGrid w:val="0"/>
    </w:pPr>
    <w:rPr>
      <w:rFonts w:ascii="Baltica" w:hAnsi="Baltica"/>
    </w:rPr>
  </w:style>
  <w:style w:type="paragraph" w:customStyle="1" w:styleId="1d">
    <w:name w:val="1 Знак Знак Знак Знак"/>
    <w:basedOn w:val="a3"/>
    <w:uiPriority w:val="99"/>
    <w:rsid w:val="00940E43"/>
    <w:pPr>
      <w:spacing w:before="100" w:beforeAutospacing="1" w:after="100" w:afterAutospacing="1"/>
    </w:pPr>
    <w:rPr>
      <w:rFonts w:ascii="Tahoma" w:hAnsi="Tahoma"/>
      <w:sz w:val="20"/>
      <w:lang w:val="en-US" w:eastAsia="en-US"/>
    </w:rPr>
  </w:style>
  <w:style w:type="paragraph" w:customStyle="1" w:styleId="1e">
    <w:name w:val="Знак1"/>
    <w:basedOn w:val="a3"/>
    <w:rsid w:val="00940E43"/>
    <w:pPr>
      <w:spacing w:after="160" w:line="240" w:lineRule="exact"/>
    </w:pPr>
    <w:rPr>
      <w:rFonts w:ascii="Verdana" w:hAnsi="Verdana" w:cs="Verdana"/>
      <w:sz w:val="20"/>
      <w:lang w:val="en-US" w:eastAsia="en-US"/>
    </w:rPr>
  </w:style>
  <w:style w:type="paragraph" w:customStyle="1" w:styleId="310">
    <w:name w:val="Основной текст 31"/>
    <w:basedOn w:val="a3"/>
    <w:uiPriority w:val="99"/>
    <w:rsid w:val="00940E43"/>
    <w:pPr>
      <w:suppressAutoHyphens/>
      <w:spacing w:line="360" w:lineRule="atLeast"/>
      <w:jc w:val="both"/>
    </w:pPr>
    <w:rPr>
      <w:b/>
      <w:bCs/>
      <w:sz w:val="28"/>
      <w:szCs w:val="28"/>
      <w:lang w:eastAsia="ar-SA"/>
    </w:rPr>
  </w:style>
  <w:style w:type="paragraph" w:customStyle="1" w:styleId="affffe">
    <w:name w:val="Стиль"/>
    <w:rsid w:val="00940E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
    <w:name w:val="Пункт"/>
    <w:basedOn w:val="a3"/>
    <w:rsid w:val="00940E43"/>
    <w:pPr>
      <w:tabs>
        <w:tab w:val="num" w:pos="1980"/>
      </w:tabs>
      <w:ind w:left="1404" w:hanging="504"/>
      <w:jc w:val="both"/>
    </w:pPr>
    <w:rPr>
      <w:szCs w:val="28"/>
    </w:rPr>
  </w:style>
  <w:style w:type="paragraph" w:customStyle="1" w:styleId="afffff0">
    <w:name w:val="Знак Знак Знак"/>
    <w:basedOn w:val="a3"/>
    <w:uiPriority w:val="99"/>
    <w:rsid w:val="00940E43"/>
    <w:pPr>
      <w:spacing w:before="100" w:beforeAutospacing="1" w:after="100" w:afterAutospacing="1"/>
    </w:pPr>
    <w:rPr>
      <w:rFonts w:ascii="Tahoma" w:hAnsi="Tahoma"/>
      <w:sz w:val="20"/>
      <w:lang w:val="en-US" w:eastAsia="en-US"/>
    </w:rPr>
  </w:style>
  <w:style w:type="paragraph" w:customStyle="1" w:styleId="58">
    <w:name w:val="Знак Знак5"/>
    <w:basedOn w:val="a3"/>
    <w:uiPriority w:val="99"/>
    <w:rsid w:val="00940E43"/>
    <w:pPr>
      <w:spacing w:before="100" w:beforeAutospacing="1" w:after="100" w:afterAutospacing="1"/>
    </w:pPr>
    <w:rPr>
      <w:rFonts w:ascii="Tahoma" w:hAnsi="Tahoma"/>
      <w:sz w:val="20"/>
      <w:lang w:val="en-US" w:eastAsia="en-US"/>
    </w:rPr>
  </w:style>
  <w:style w:type="paragraph" w:customStyle="1" w:styleId="1f">
    <w:name w:val="Заголовок1"/>
    <w:basedOn w:val="a3"/>
    <w:next w:val="afd"/>
    <w:uiPriority w:val="99"/>
    <w:rsid w:val="00940E43"/>
    <w:pPr>
      <w:keepNext/>
      <w:suppressAutoHyphens/>
      <w:spacing w:before="240" w:after="120"/>
    </w:pPr>
    <w:rPr>
      <w:rFonts w:ascii="Arial" w:eastAsia="Lucida Sans Unicode" w:hAnsi="Arial" w:cs="Mangal"/>
      <w:sz w:val="28"/>
      <w:szCs w:val="28"/>
      <w:lang w:eastAsia="ar-SA"/>
    </w:rPr>
  </w:style>
  <w:style w:type="paragraph" w:customStyle="1" w:styleId="13pt">
    <w:name w:val="Обычный + 13 pt"/>
    <w:aliases w:val="полужирный,Черный,по центру,Слева:  0,06 см,кернинг от 8...,Обычный + 13,5 pt,по ширине,09 см,Первая строка:  1,18 см,Справ...,кернинг от 8 pt,разреженный на  0,7 пт,Обычный + 14 pt,Обычный + 12 pt,57 см,Перед:  14,4 пт,Узор: Нет (Белый)"/>
    <w:basedOn w:val="a3"/>
    <w:uiPriority w:val="99"/>
    <w:rsid w:val="00940E43"/>
    <w:pPr>
      <w:widowControl w:val="0"/>
      <w:shd w:val="clear" w:color="auto" w:fill="FFFFFF"/>
      <w:snapToGrid w:val="0"/>
      <w:ind w:left="34"/>
      <w:jc w:val="center"/>
    </w:pPr>
    <w:rPr>
      <w:b/>
      <w:color w:val="000000"/>
      <w:spacing w:val="14"/>
      <w:kern w:val="16"/>
      <w:sz w:val="26"/>
      <w:szCs w:val="26"/>
    </w:rPr>
  </w:style>
  <w:style w:type="paragraph" w:customStyle="1" w:styleId="afffff1">
    <w:name w:val="Содержимое таблицы"/>
    <w:basedOn w:val="a3"/>
    <w:rsid w:val="00940E43"/>
    <w:pPr>
      <w:widowControl w:val="0"/>
      <w:suppressLineNumbers/>
      <w:suppressAutoHyphens/>
    </w:pPr>
    <w:rPr>
      <w:rFonts w:eastAsia="Lucida Sans Unicode"/>
      <w:kern w:val="2"/>
      <w:szCs w:val="24"/>
    </w:rPr>
  </w:style>
  <w:style w:type="paragraph" w:customStyle="1" w:styleId="200">
    <w:name w:val="20"/>
    <w:basedOn w:val="a3"/>
    <w:rsid w:val="00940E43"/>
    <w:pPr>
      <w:spacing w:before="100" w:beforeAutospacing="1" w:after="100" w:afterAutospacing="1"/>
    </w:pPr>
    <w:rPr>
      <w:rFonts w:eastAsia="Calibri"/>
      <w:szCs w:val="24"/>
    </w:rPr>
  </w:style>
  <w:style w:type="paragraph" w:customStyle="1" w:styleId="1f0">
    <w:name w:val="Таблица 1"/>
    <w:basedOn w:val="a3"/>
    <w:uiPriority w:val="99"/>
    <w:rsid w:val="00940E43"/>
    <w:pPr>
      <w:keepNext/>
      <w:jc w:val="right"/>
    </w:pPr>
    <w:rPr>
      <w:b/>
      <w:sz w:val="27"/>
      <w:szCs w:val="27"/>
    </w:rPr>
  </w:style>
  <w:style w:type="paragraph" w:customStyle="1" w:styleId="-3">
    <w:name w:val="Пункт-3"/>
    <w:basedOn w:val="a3"/>
    <w:uiPriority w:val="99"/>
    <w:rsid w:val="00940E43"/>
    <w:pPr>
      <w:tabs>
        <w:tab w:val="num" w:pos="1418"/>
      </w:tabs>
      <w:jc w:val="both"/>
    </w:pPr>
    <w:rPr>
      <w:sz w:val="28"/>
    </w:rPr>
  </w:style>
  <w:style w:type="paragraph" w:customStyle="1" w:styleId="afffff2">
    <w:name w:val="Тендерные данные"/>
    <w:basedOn w:val="a3"/>
    <w:rsid w:val="00940E43"/>
    <w:pPr>
      <w:tabs>
        <w:tab w:val="left" w:pos="1985"/>
      </w:tabs>
      <w:spacing w:before="120" w:after="60"/>
      <w:jc w:val="both"/>
    </w:pPr>
    <w:rPr>
      <w:b/>
    </w:rPr>
  </w:style>
  <w:style w:type="paragraph" w:customStyle="1" w:styleId="afffff3">
    <w:name w:val="Таблица шапка"/>
    <w:basedOn w:val="a3"/>
    <w:uiPriority w:val="99"/>
    <w:rsid w:val="00940E43"/>
    <w:pPr>
      <w:keepNext/>
      <w:spacing w:before="40" w:after="40"/>
      <w:ind w:left="57" w:right="57"/>
    </w:pPr>
    <w:rPr>
      <w:sz w:val="18"/>
      <w:szCs w:val="18"/>
    </w:rPr>
  </w:style>
  <w:style w:type="paragraph" w:customStyle="1" w:styleId="afffff4">
    <w:name w:val="Знак Знак Знак Знак Знак Знак Знак Знак Знак Знак Знак Знак Знак Знак Знак Знак"/>
    <w:basedOn w:val="a3"/>
    <w:uiPriority w:val="99"/>
    <w:rsid w:val="00940E43"/>
    <w:pPr>
      <w:spacing w:after="160" w:line="240" w:lineRule="exact"/>
    </w:pPr>
    <w:rPr>
      <w:rFonts w:ascii="Verdana" w:hAnsi="Verdana"/>
      <w:szCs w:val="24"/>
      <w:lang w:val="en-US" w:eastAsia="en-US"/>
    </w:rPr>
  </w:style>
  <w:style w:type="paragraph" w:customStyle="1" w:styleId="afffff5">
    <w:name w:val="Текст документа"/>
    <w:basedOn w:val="a3"/>
    <w:uiPriority w:val="99"/>
    <w:rsid w:val="00940E43"/>
    <w:pPr>
      <w:ind w:firstLine="720"/>
      <w:jc w:val="both"/>
    </w:pPr>
  </w:style>
  <w:style w:type="paragraph" w:customStyle="1" w:styleId="afffff6">
    <w:name w:val="Базовый"/>
    <w:rsid w:val="00940E43"/>
    <w:pPr>
      <w:widowControl w:val="0"/>
      <w:tabs>
        <w:tab w:val="left" w:pos="709"/>
      </w:tabs>
      <w:suppressAutoHyphens/>
      <w:spacing w:after="200" w:line="276" w:lineRule="auto"/>
    </w:pPr>
    <w:rPr>
      <w:rFonts w:ascii="Liberation Serif;Times New Roma" w:eastAsia="WenQuanYi Micro Hei" w:hAnsi="Liberation Serif;Times New Roma" w:cs="Lohit Hindi"/>
      <w:color w:val="00000A"/>
      <w:sz w:val="24"/>
      <w:szCs w:val="24"/>
      <w:lang w:eastAsia="zh-CN" w:bidi="hi-IN"/>
    </w:rPr>
  </w:style>
  <w:style w:type="paragraph" w:customStyle="1" w:styleId="FR1">
    <w:name w:val="FR1"/>
    <w:rsid w:val="00940E43"/>
    <w:pPr>
      <w:widowControl w:val="0"/>
      <w:spacing w:after="0" w:line="300" w:lineRule="auto"/>
      <w:ind w:firstLine="500"/>
    </w:pPr>
    <w:rPr>
      <w:rFonts w:ascii="Arial" w:eastAsia="Times New Roman" w:hAnsi="Arial" w:cs="Times New Roman"/>
      <w:sz w:val="16"/>
      <w:szCs w:val="20"/>
      <w:lang w:eastAsia="ru-RU"/>
    </w:rPr>
  </w:style>
  <w:style w:type="character" w:customStyle="1" w:styleId="3c">
    <w:name w:val="Стиль3 Знак Знак Знак"/>
    <w:link w:val="3d"/>
    <w:locked/>
    <w:rsid w:val="00940E43"/>
    <w:rPr>
      <w:sz w:val="24"/>
    </w:rPr>
  </w:style>
  <w:style w:type="paragraph" w:customStyle="1" w:styleId="3d">
    <w:name w:val="Стиль3 Знак Знак"/>
    <w:basedOn w:val="2a"/>
    <w:link w:val="3c"/>
    <w:rsid w:val="00940E43"/>
    <w:pPr>
      <w:widowControl w:val="0"/>
      <w:tabs>
        <w:tab w:val="num" w:pos="227"/>
      </w:tabs>
      <w:adjustRightInd w:val="0"/>
      <w:spacing w:after="0" w:line="240" w:lineRule="auto"/>
      <w:ind w:left="0"/>
      <w:jc w:val="both"/>
    </w:pPr>
    <w:rPr>
      <w:rFonts w:asciiTheme="minorHAnsi" w:eastAsiaTheme="minorHAnsi" w:hAnsiTheme="minorHAnsi" w:cstheme="minorBidi"/>
      <w:szCs w:val="22"/>
      <w:lang w:eastAsia="en-US"/>
    </w:rPr>
  </w:style>
  <w:style w:type="paragraph" w:customStyle="1" w:styleId="130">
    <w:name w:val="Основной13"/>
    <w:basedOn w:val="aff1"/>
    <w:uiPriority w:val="99"/>
    <w:rsid w:val="00940E43"/>
    <w:pPr>
      <w:widowControl w:val="0"/>
      <w:ind w:left="0" w:firstLine="720"/>
      <w:jc w:val="both"/>
    </w:pPr>
    <w:rPr>
      <w:sz w:val="26"/>
    </w:rPr>
  </w:style>
  <w:style w:type="paragraph" w:customStyle="1" w:styleId="1f1">
    <w:name w:val="Знак Знак1"/>
    <w:basedOn w:val="a3"/>
    <w:uiPriority w:val="99"/>
    <w:rsid w:val="00940E43"/>
    <w:pPr>
      <w:spacing w:before="100" w:beforeAutospacing="1" w:after="100" w:afterAutospacing="1"/>
    </w:pPr>
    <w:rPr>
      <w:rFonts w:ascii="Tahoma" w:hAnsi="Tahoma"/>
      <w:sz w:val="20"/>
      <w:lang w:val="en-US" w:eastAsia="en-US"/>
    </w:rPr>
  </w:style>
  <w:style w:type="character" w:customStyle="1" w:styleId="311">
    <w:name w:val="Стиль3 Знак Знак1"/>
    <w:link w:val="3e"/>
    <w:locked/>
    <w:rsid w:val="00940E43"/>
    <w:rPr>
      <w:sz w:val="24"/>
    </w:rPr>
  </w:style>
  <w:style w:type="paragraph" w:customStyle="1" w:styleId="3e">
    <w:name w:val="Стиль3 Знак"/>
    <w:basedOn w:val="2a"/>
    <w:link w:val="311"/>
    <w:rsid w:val="00940E43"/>
    <w:pPr>
      <w:widowControl w:val="0"/>
      <w:tabs>
        <w:tab w:val="num" w:pos="227"/>
      </w:tabs>
      <w:adjustRightInd w:val="0"/>
      <w:spacing w:after="0" w:line="240" w:lineRule="auto"/>
      <w:ind w:left="0"/>
      <w:jc w:val="both"/>
    </w:pPr>
    <w:rPr>
      <w:rFonts w:asciiTheme="minorHAnsi" w:eastAsiaTheme="minorHAnsi" w:hAnsiTheme="minorHAnsi" w:cstheme="minorBidi"/>
      <w:szCs w:val="22"/>
      <w:lang w:eastAsia="en-US"/>
    </w:rPr>
  </w:style>
  <w:style w:type="paragraph" w:customStyle="1" w:styleId="afffff7">
    <w:name w:val="Раздел"/>
    <w:basedOn w:val="a3"/>
    <w:semiHidden/>
    <w:rsid w:val="00940E43"/>
    <w:pPr>
      <w:tabs>
        <w:tab w:val="num" w:pos="1440"/>
      </w:tabs>
      <w:spacing w:before="120" w:after="120"/>
      <w:ind w:left="720" w:hanging="720"/>
      <w:jc w:val="center"/>
    </w:pPr>
    <w:rPr>
      <w:rFonts w:ascii="Arial Narrow" w:hAnsi="Arial Narrow"/>
      <w:b/>
      <w:sz w:val="28"/>
    </w:rPr>
  </w:style>
  <w:style w:type="paragraph" w:customStyle="1" w:styleId="3f">
    <w:name w:val="Раздел 3"/>
    <w:basedOn w:val="a3"/>
    <w:semiHidden/>
    <w:rsid w:val="00940E43"/>
    <w:pPr>
      <w:tabs>
        <w:tab w:val="num" w:pos="360"/>
        <w:tab w:val="num" w:pos="1209"/>
      </w:tabs>
      <w:spacing w:before="120" w:after="120"/>
      <w:ind w:left="360" w:hanging="360"/>
      <w:jc w:val="center"/>
    </w:pPr>
    <w:rPr>
      <w:b/>
    </w:rPr>
  </w:style>
  <w:style w:type="paragraph" w:customStyle="1" w:styleId="afffff8">
    <w:name w:val="Условия контракта"/>
    <w:basedOn w:val="a3"/>
    <w:semiHidden/>
    <w:rsid w:val="00940E43"/>
    <w:pPr>
      <w:tabs>
        <w:tab w:val="num" w:pos="567"/>
        <w:tab w:val="num" w:pos="1492"/>
      </w:tabs>
      <w:spacing w:before="240" w:after="120"/>
      <w:ind w:left="567" w:hanging="567"/>
      <w:jc w:val="both"/>
    </w:pPr>
    <w:rPr>
      <w:b/>
    </w:rPr>
  </w:style>
  <w:style w:type="paragraph" w:customStyle="1" w:styleId="Instruction">
    <w:name w:val="Instruction"/>
    <w:basedOn w:val="28"/>
    <w:semiHidden/>
    <w:rsid w:val="00940E43"/>
    <w:pPr>
      <w:numPr>
        <w:numId w:val="11"/>
      </w:numPr>
      <w:tabs>
        <w:tab w:val="num" w:pos="360"/>
      </w:tabs>
      <w:spacing w:before="180" w:after="60" w:line="240" w:lineRule="auto"/>
      <w:ind w:left="360" w:hanging="360"/>
      <w:jc w:val="both"/>
    </w:pPr>
    <w:rPr>
      <w:b/>
      <w:sz w:val="20"/>
    </w:rPr>
  </w:style>
  <w:style w:type="paragraph" w:customStyle="1" w:styleId="2-11">
    <w:name w:val="содержание2-11"/>
    <w:basedOn w:val="a3"/>
    <w:rsid w:val="00940E43"/>
    <w:pPr>
      <w:spacing w:after="60"/>
      <w:jc w:val="both"/>
    </w:pPr>
    <w:rPr>
      <w:szCs w:val="24"/>
    </w:rPr>
  </w:style>
  <w:style w:type="character" w:customStyle="1" w:styleId="2f2">
    <w:name w:val="Заголовок 2 со списком Знак"/>
    <w:link w:val="21"/>
    <w:locked/>
    <w:rsid w:val="00940E43"/>
    <w:rPr>
      <w:b/>
      <w:bCs/>
      <w:sz w:val="24"/>
      <w:szCs w:val="24"/>
    </w:rPr>
  </w:style>
  <w:style w:type="paragraph" w:customStyle="1" w:styleId="21">
    <w:name w:val="Заголовок 2 со списком"/>
    <w:basedOn w:val="22"/>
    <w:next w:val="a3"/>
    <w:link w:val="2f2"/>
    <w:rsid w:val="00940E43"/>
    <w:pPr>
      <w:numPr>
        <w:numId w:val="12"/>
      </w:numPr>
      <w:spacing w:before="0" w:after="0" w:line="360" w:lineRule="auto"/>
      <w:jc w:val="center"/>
    </w:pPr>
    <w:rPr>
      <w:rFonts w:asciiTheme="minorHAnsi" w:eastAsiaTheme="minorHAnsi" w:hAnsiTheme="minorHAnsi" w:cstheme="minorBidi"/>
      <w:bCs/>
      <w:i w:val="0"/>
      <w:szCs w:val="24"/>
      <w:lang w:eastAsia="en-US"/>
    </w:rPr>
  </w:style>
  <w:style w:type="character" w:customStyle="1" w:styleId="3f0">
    <w:name w:val="Заголовок 3 со списком Знак"/>
    <w:link w:val="3f1"/>
    <w:locked/>
    <w:rsid w:val="00940E43"/>
    <w:rPr>
      <w:rFonts w:ascii="Arial" w:hAnsi="Arial" w:cs="Arial"/>
      <w:color w:val="000000"/>
      <w:sz w:val="26"/>
    </w:rPr>
  </w:style>
  <w:style w:type="paragraph" w:customStyle="1" w:styleId="3f1">
    <w:name w:val="Заголовок 3 со списком"/>
    <w:basedOn w:val="31"/>
    <w:link w:val="3f0"/>
    <w:rsid w:val="00940E43"/>
    <w:pPr>
      <w:tabs>
        <w:tab w:val="num" w:pos="972"/>
      </w:tabs>
      <w:ind w:left="972" w:hanging="432"/>
      <w:jc w:val="both"/>
    </w:pPr>
    <w:rPr>
      <w:rFonts w:eastAsiaTheme="minorHAnsi" w:cs="Arial"/>
      <w:color w:val="000000"/>
      <w:sz w:val="26"/>
      <w:szCs w:val="22"/>
      <w:lang w:eastAsia="en-US"/>
    </w:rPr>
  </w:style>
  <w:style w:type="paragraph" w:customStyle="1" w:styleId="afffff9">
    <w:name w:val="текст таблицы"/>
    <w:basedOn w:val="a3"/>
    <w:rsid w:val="00940E43"/>
    <w:pPr>
      <w:spacing w:before="120"/>
      <w:ind w:right="-102"/>
      <w:jc w:val="both"/>
    </w:pPr>
    <w:rPr>
      <w:szCs w:val="24"/>
    </w:rPr>
  </w:style>
  <w:style w:type="character" w:customStyle="1" w:styleId="afffffa">
    <w:name w:val="ТЛ_Заказчик Знак"/>
    <w:link w:val="afffffb"/>
    <w:locked/>
    <w:rsid w:val="00940E43"/>
    <w:rPr>
      <w:sz w:val="28"/>
      <w:szCs w:val="28"/>
    </w:rPr>
  </w:style>
  <w:style w:type="paragraph" w:customStyle="1" w:styleId="afffffb">
    <w:name w:val="ТЛ_Заказчик"/>
    <w:basedOn w:val="a3"/>
    <w:link w:val="afffffa"/>
    <w:qFormat/>
    <w:rsid w:val="00940E43"/>
    <w:pPr>
      <w:jc w:val="center"/>
    </w:pPr>
    <w:rPr>
      <w:rFonts w:asciiTheme="minorHAnsi" w:eastAsiaTheme="minorHAnsi" w:hAnsiTheme="minorHAnsi" w:cstheme="minorBidi"/>
      <w:sz w:val="28"/>
      <w:szCs w:val="28"/>
      <w:lang w:eastAsia="en-US"/>
    </w:rPr>
  </w:style>
  <w:style w:type="character" w:customStyle="1" w:styleId="afffffc">
    <w:name w:val="ТЛ_Утверждаю Знак"/>
    <w:link w:val="afffffd"/>
    <w:locked/>
    <w:rsid w:val="00940E43"/>
    <w:rPr>
      <w:sz w:val="28"/>
      <w:szCs w:val="28"/>
    </w:rPr>
  </w:style>
  <w:style w:type="paragraph" w:customStyle="1" w:styleId="afffffd">
    <w:name w:val="ТЛ_Утверждаю"/>
    <w:basedOn w:val="a3"/>
    <w:link w:val="afffffc"/>
    <w:qFormat/>
    <w:rsid w:val="00940E43"/>
    <w:pPr>
      <w:ind w:left="4860"/>
      <w:jc w:val="center"/>
    </w:pPr>
    <w:rPr>
      <w:rFonts w:asciiTheme="minorHAnsi" w:eastAsiaTheme="minorHAnsi" w:hAnsiTheme="minorHAnsi" w:cstheme="minorBidi"/>
      <w:sz w:val="28"/>
      <w:szCs w:val="28"/>
      <w:lang w:eastAsia="en-US"/>
    </w:rPr>
  </w:style>
  <w:style w:type="character" w:customStyle="1" w:styleId="afffffe">
    <w:name w:val="ТЛ_Название Знак"/>
    <w:link w:val="affffff"/>
    <w:locked/>
    <w:rsid w:val="00940E43"/>
    <w:rPr>
      <w:b/>
      <w:sz w:val="28"/>
      <w:szCs w:val="28"/>
    </w:rPr>
  </w:style>
  <w:style w:type="paragraph" w:customStyle="1" w:styleId="affffff">
    <w:name w:val="ТЛ_Название"/>
    <w:basedOn w:val="a3"/>
    <w:link w:val="afffffe"/>
    <w:qFormat/>
    <w:rsid w:val="00940E43"/>
    <w:pPr>
      <w:jc w:val="center"/>
    </w:pPr>
    <w:rPr>
      <w:rFonts w:asciiTheme="minorHAnsi" w:eastAsiaTheme="minorHAnsi" w:hAnsiTheme="minorHAnsi" w:cstheme="minorBidi"/>
      <w:b/>
      <w:sz w:val="28"/>
      <w:szCs w:val="28"/>
      <w:lang w:eastAsia="en-US"/>
    </w:rPr>
  </w:style>
  <w:style w:type="character" w:customStyle="1" w:styleId="affffff0">
    <w:name w:val="ТЛ_Город и Дата Знак"/>
    <w:link w:val="affffff1"/>
    <w:locked/>
    <w:rsid w:val="00940E43"/>
    <w:rPr>
      <w:sz w:val="28"/>
      <w:szCs w:val="28"/>
    </w:rPr>
  </w:style>
  <w:style w:type="paragraph" w:customStyle="1" w:styleId="affffff1">
    <w:name w:val="ТЛ_Город и Дата"/>
    <w:basedOn w:val="a3"/>
    <w:link w:val="affffff0"/>
    <w:qFormat/>
    <w:rsid w:val="00940E43"/>
    <w:pPr>
      <w:jc w:val="center"/>
    </w:pPr>
    <w:rPr>
      <w:rFonts w:asciiTheme="minorHAnsi" w:eastAsiaTheme="minorHAnsi" w:hAnsiTheme="minorHAnsi" w:cstheme="minorBidi"/>
      <w:sz w:val="28"/>
      <w:szCs w:val="28"/>
      <w:lang w:eastAsia="en-US"/>
    </w:rPr>
  </w:style>
  <w:style w:type="character" w:customStyle="1" w:styleId="affffff2">
    <w:name w:val="АД_Наименование Разделов Знак"/>
    <w:link w:val="affffff3"/>
    <w:locked/>
    <w:rsid w:val="00940E43"/>
    <w:rPr>
      <w:b/>
      <w:kern w:val="28"/>
      <w:sz w:val="28"/>
    </w:rPr>
  </w:style>
  <w:style w:type="paragraph" w:customStyle="1" w:styleId="affffff3">
    <w:name w:val="АД_Наименование Разделов"/>
    <w:basedOn w:val="10"/>
    <w:link w:val="affffff2"/>
    <w:qFormat/>
    <w:rsid w:val="00940E43"/>
    <w:pPr>
      <w:jc w:val="center"/>
    </w:pPr>
    <w:rPr>
      <w:rFonts w:asciiTheme="minorHAnsi" w:eastAsiaTheme="minorHAnsi" w:hAnsiTheme="minorHAnsi" w:cstheme="minorBidi"/>
      <w:szCs w:val="22"/>
      <w:lang w:eastAsia="en-US"/>
    </w:rPr>
  </w:style>
  <w:style w:type="character" w:customStyle="1" w:styleId="affffff4">
    <w:name w:val="АД_Глава Знак"/>
    <w:link w:val="affffff5"/>
    <w:locked/>
    <w:rsid w:val="00940E43"/>
    <w:rPr>
      <w:b/>
      <w:bCs/>
      <w:sz w:val="24"/>
      <w:szCs w:val="24"/>
    </w:rPr>
  </w:style>
  <w:style w:type="paragraph" w:customStyle="1" w:styleId="affffff5">
    <w:name w:val="АД_Наименование главы с нумерацией"/>
    <w:basedOn w:val="21"/>
    <w:link w:val="affffff4"/>
    <w:qFormat/>
    <w:rsid w:val="00940E43"/>
  </w:style>
  <w:style w:type="character" w:customStyle="1" w:styleId="affffff6">
    <w:name w:val="АД_Наименование главы без нумерации Знак"/>
    <w:link w:val="affffff7"/>
    <w:locked/>
    <w:rsid w:val="00940E43"/>
    <w:rPr>
      <w:i/>
      <w:iCs/>
      <w:sz w:val="24"/>
      <w:szCs w:val="24"/>
    </w:rPr>
  </w:style>
  <w:style w:type="paragraph" w:customStyle="1" w:styleId="affffff7">
    <w:name w:val="АД_Наименование главы без нумерации"/>
    <w:basedOn w:val="22"/>
    <w:link w:val="affffff6"/>
    <w:qFormat/>
    <w:rsid w:val="00940E43"/>
    <w:pPr>
      <w:spacing w:before="0" w:after="0"/>
      <w:jc w:val="center"/>
    </w:pPr>
    <w:rPr>
      <w:rFonts w:asciiTheme="minorHAnsi" w:eastAsiaTheme="minorHAnsi" w:hAnsiTheme="minorHAnsi" w:cstheme="minorBidi"/>
      <w:b w:val="0"/>
      <w:iCs/>
      <w:szCs w:val="24"/>
      <w:lang w:eastAsia="en-US"/>
    </w:rPr>
  </w:style>
  <w:style w:type="character" w:customStyle="1" w:styleId="affffff8">
    <w:name w:val="АД_Нумерованный пункт Знак"/>
    <w:link w:val="affffff9"/>
    <w:locked/>
    <w:rsid w:val="00940E43"/>
    <w:rPr>
      <w:b/>
    </w:rPr>
  </w:style>
  <w:style w:type="paragraph" w:customStyle="1" w:styleId="affffff9">
    <w:name w:val="АД_Нумерованный пункт"/>
    <w:basedOn w:val="3f1"/>
    <w:link w:val="affffff8"/>
    <w:qFormat/>
    <w:rsid w:val="00940E43"/>
    <w:pPr>
      <w:tabs>
        <w:tab w:val="clear" w:pos="972"/>
        <w:tab w:val="num" w:pos="720"/>
      </w:tabs>
      <w:ind w:left="720" w:hanging="720"/>
    </w:pPr>
    <w:rPr>
      <w:rFonts w:asciiTheme="minorHAnsi" w:hAnsiTheme="minorHAnsi" w:cstheme="minorBidi"/>
      <w:b/>
      <w:color w:val="auto"/>
      <w:sz w:val="22"/>
    </w:rPr>
  </w:style>
  <w:style w:type="character" w:customStyle="1" w:styleId="affffffa">
    <w:name w:val="АД_Нумерованный подпункт Знак"/>
    <w:link w:val="affffffb"/>
    <w:locked/>
    <w:rsid w:val="00940E43"/>
    <w:rPr>
      <w:sz w:val="24"/>
      <w:szCs w:val="24"/>
    </w:rPr>
  </w:style>
  <w:style w:type="paragraph" w:customStyle="1" w:styleId="affffffb">
    <w:name w:val="АД_Нумерованный подпункт"/>
    <w:basedOn w:val="a3"/>
    <w:link w:val="affffffa"/>
    <w:qFormat/>
    <w:rsid w:val="00940E43"/>
    <w:pPr>
      <w:tabs>
        <w:tab w:val="left" w:pos="720"/>
      </w:tabs>
      <w:ind w:left="720" w:hanging="720"/>
      <w:jc w:val="both"/>
    </w:pPr>
    <w:rPr>
      <w:rFonts w:asciiTheme="minorHAnsi" w:eastAsiaTheme="minorHAnsi" w:hAnsiTheme="minorHAnsi" w:cstheme="minorBidi"/>
      <w:szCs w:val="24"/>
      <w:lang w:eastAsia="en-US"/>
    </w:rPr>
  </w:style>
  <w:style w:type="character" w:customStyle="1" w:styleId="affffffc">
    <w:name w:val="АД_Основной текст Знак"/>
    <w:link w:val="affffffd"/>
    <w:locked/>
    <w:rsid w:val="00940E43"/>
    <w:rPr>
      <w:sz w:val="24"/>
      <w:szCs w:val="24"/>
    </w:rPr>
  </w:style>
  <w:style w:type="paragraph" w:customStyle="1" w:styleId="affffffd">
    <w:name w:val="АД_Основной текст"/>
    <w:basedOn w:val="a3"/>
    <w:link w:val="affffffc"/>
    <w:qFormat/>
    <w:rsid w:val="00940E43"/>
    <w:pPr>
      <w:ind w:firstLine="567"/>
      <w:jc w:val="both"/>
    </w:pPr>
    <w:rPr>
      <w:rFonts w:asciiTheme="minorHAnsi" w:eastAsiaTheme="minorHAnsi" w:hAnsiTheme="minorHAnsi" w:cstheme="minorBidi"/>
      <w:szCs w:val="24"/>
      <w:lang w:eastAsia="en-US"/>
    </w:rPr>
  </w:style>
  <w:style w:type="paragraph" w:customStyle="1" w:styleId="1">
    <w:name w:val="Стиль АД_Список 1"/>
    <w:aliases w:val="2,3 + полужирный курсив"/>
    <w:basedOn w:val="a3"/>
    <w:rsid w:val="00940E43"/>
    <w:pPr>
      <w:numPr>
        <w:ilvl w:val="2"/>
        <w:numId w:val="12"/>
      </w:numPr>
      <w:tabs>
        <w:tab w:val="left" w:pos="720"/>
      </w:tabs>
      <w:jc w:val="both"/>
    </w:pPr>
    <w:rPr>
      <w:b/>
      <w:bCs/>
      <w:i/>
      <w:iCs/>
      <w:szCs w:val="24"/>
    </w:rPr>
  </w:style>
  <w:style w:type="paragraph" w:customStyle="1" w:styleId="affffffe">
    <w:name w:val="АД_Заголовки таблиц"/>
    <w:basedOn w:val="a3"/>
    <w:qFormat/>
    <w:rsid w:val="00940E43"/>
    <w:pPr>
      <w:jc w:val="center"/>
    </w:pPr>
    <w:rPr>
      <w:b/>
      <w:bCs/>
      <w:szCs w:val="24"/>
    </w:rPr>
  </w:style>
  <w:style w:type="character" w:customStyle="1" w:styleId="afffffff">
    <w:name w:val="АД_Основной текст по центру полужирный Знак"/>
    <w:link w:val="afffffff0"/>
    <w:locked/>
    <w:rsid w:val="00940E43"/>
    <w:rPr>
      <w:b/>
      <w:sz w:val="24"/>
      <w:szCs w:val="24"/>
    </w:rPr>
  </w:style>
  <w:style w:type="paragraph" w:customStyle="1" w:styleId="afffffff0">
    <w:name w:val="АД_Основной текст по центру полужирный"/>
    <w:basedOn w:val="a3"/>
    <w:link w:val="afffffff"/>
    <w:qFormat/>
    <w:rsid w:val="00940E43"/>
    <w:pPr>
      <w:ind w:firstLine="567"/>
      <w:jc w:val="center"/>
    </w:pPr>
    <w:rPr>
      <w:rFonts w:asciiTheme="minorHAnsi" w:eastAsiaTheme="minorHAnsi" w:hAnsiTheme="minorHAnsi" w:cstheme="minorBidi"/>
      <w:b/>
      <w:szCs w:val="24"/>
      <w:lang w:eastAsia="en-US"/>
    </w:rPr>
  </w:style>
  <w:style w:type="character" w:customStyle="1" w:styleId="3f2">
    <w:name w:val="АД_Текст отступ 3 Знак"/>
    <w:aliases w:val="25 Знак"/>
    <w:link w:val="3f3"/>
    <w:locked/>
    <w:rsid w:val="00940E43"/>
    <w:rPr>
      <w:sz w:val="24"/>
      <w:szCs w:val="24"/>
    </w:rPr>
  </w:style>
  <w:style w:type="paragraph" w:customStyle="1" w:styleId="3f3">
    <w:name w:val="АД_Текст отступ 3"/>
    <w:aliases w:val="25"/>
    <w:basedOn w:val="a3"/>
    <w:link w:val="3f2"/>
    <w:qFormat/>
    <w:rsid w:val="00940E43"/>
    <w:pPr>
      <w:ind w:left="1418"/>
      <w:jc w:val="both"/>
    </w:pPr>
    <w:rPr>
      <w:rFonts w:asciiTheme="minorHAnsi" w:eastAsiaTheme="minorHAnsi" w:hAnsiTheme="minorHAnsi" w:cstheme="minorBidi"/>
      <w:szCs w:val="24"/>
      <w:lang w:eastAsia="en-US"/>
    </w:rPr>
  </w:style>
  <w:style w:type="character" w:customStyle="1" w:styleId="47">
    <w:name w:val="АД_Нумерованный подпункт 4 уровня Знак"/>
    <w:link w:val="48"/>
    <w:locked/>
    <w:rsid w:val="00940E43"/>
    <w:rPr>
      <w:sz w:val="24"/>
      <w:szCs w:val="24"/>
    </w:rPr>
  </w:style>
  <w:style w:type="paragraph" w:customStyle="1" w:styleId="48">
    <w:name w:val="АД_Нумерованный подпункт 4 уровня"/>
    <w:basedOn w:val="affffffb"/>
    <w:link w:val="47"/>
    <w:qFormat/>
    <w:rsid w:val="00940E43"/>
    <w:pPr>
      <w:tabs>
        <w:tab w:val="clear" w:pos="720"/>
        <w:tab w:val="num" w:pos="993"/>
      </w:tabs>
      <w:ind w:left="993" w:hanging="993"/>
    </w:pPr>
  </w:style>
  <w:style w:type="paragraph" w:customStyle="1" w:styleId="a1">
    <w:name w:val="АД_Список абв"/>
    <w:basedOn w:val="a3"/>
    <w:rsid w:val="00940E43"/>
    <w:pPr>
      <w:numPr>
        <w:numId w:val="13"/>
      </w:numPr>
      <w:jc w:val="both"/>
    </w:pPr>
    <w:rPr>
      <w:szCs w:val="24"/>
    </w:rPr>
  </w:style>
  <w:style w:type="paragraph" w:customStyle="1" w:styleId="WW-2">
    <w:name w:val="WW-Основной текст с отступом 2"/>
    <w:basedOn w:val="a3"/>
    <w:rsid w:val="00940E43"/>
    <w:pPr>
      <w:suppressAutoHyphens/>
      <w:ind w:left="-540"/>
      <w:jc w:val="both"/>
    </w:pPr>
    <w:rPr>
      <w:rFonts w:ascii="Arial" w:hAnsi="Arial" w:cs="Arial"/>
      <w:sz w:val="18"/>
      <w:szCs w:val="24"/>
      <w:lang w:eastAsia="ar-SA"/>
    </w:rPr>
  </w:style>
  <w:style w:type="paragraph" w:customStyle="1" w:styleId="WW-3">
    <w:name w:val="WW-Основной текст с отступом 3"/>
    <w:basedOn w:val="a3"/>
    <w:rsid w:val="00940E43"/>
    <w:pPr>
      <w:suppressAutoHyphens/>
      <w:ind w:left="-540"/>
      <w:jc w:val="both"/>
    </w:pPr>
    <w:rPr>
      <w:rFonts w:ascii="Arial" w:hAnsi="Arial" w:cs="Arial"/>
      <w:sz w:val="17"/>
      <w:szCs w:val="24"/>
      <w:lang w:eastAsia="ar-SA"/>
    </w:rPr>
  </w:style>
  <w:style w:type="paragraph" w:customStyle="1" w:styleId="a2">
    <w:name w:val="Список нум."/>
    <w:basedOn w:val="a3"/>
    <w:rsid w:val="00940E43"/>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rsid w:val="00940E43"/>
    <w:pPr>
      <w:keepLines/>
      <w:widowControl w:val="0"/>
      <w:tabs>
        <w:tab w:val="num" w:pos="643"/>
      </w:tabs>
      <w:suppressAutoHyphens/>
      <w:ind w:left="643" w:right="567" w:firstLine="709"/>
      <w:jc w:val="center"/>
    </w:pPr>
    <w:rPr>
      <w:bCs/>
      <w:kern w:val="32"/>
      <w:szCs w:val="32"/>
    </w:rPr>
  </w:style>
  <w:style w:type="paragraph" w:customStyle="1" w:styleId="FR2">
    <w:name w:val="FR2"/>
    <w:rsid w:val="00940E43"/>
    <w:pPr>
      <w:widowControl w:val="0"/>
      <w:spacing w:before="20" w:after="0" w:line="240" w:lineRule="auto"/>
      <w:jc w:val="center"/>
    </w:pPr>
    <w:rPr>
      <w:rFonts w:ascii="Arial" w:eastAsia="Times New Roman" w:hAnsi="Arial" w:cs="Times New Roman"/>
      <w:sz w:val="24"/>
      <w:szCs w:val="20"/>
      <w:lang w:eastAsia="ru-RU"/>
    </w:rPr>
  </w:style>
  <w:style w:type="paragraph" w:customStyle="1" w:styleId="afffffff1">
    <w:name w:val="Знак"/>
    <w:basedOn w:val="a3"/>
    <w:rsid w:val="00940E43"/>
    <w:pPr>
      <w:spacing w:after="160" w:line="240" w:lineRule="exact"/>
      <w:jc w:val="both"/>
    </w:pPr>
    <w:rPr>
      <w:rFonts w:ascii="Verdana" w:hAnsi="Verdana"/>
      <w:sz w:val="22"/>
      <w:lang w:val="en-US" w:eastAsia="en-US"/>
    </w:rPr>
  </w:style>
  <w:style w:type="paragraph" w:customStyle="1" w:styleId="03zagolovok2">
    <w:name w:val="03zagolovok2"/>
    <w:basedOn w:val="a3"/>
    <w:rsid w:val="00940E43"/>
    <w:pPr>
      <w:keepNext/>
      <w:spacing w:before="360" w:after="120" w:line="360" w:lineRule="atLeast"/>
      <w:outlineLvl w:val="1"/>
    </w:pPr>
    <w:rPr>
      <w:rFonts w:ascii="GaramondC" w:hAnsi="GaramondC"/>
      <w:b/>
      <w:color w:val="000000"/>
      <w:sz w:val="28"/>
      <w:szCs w:val="28"/>
    </w:rPr>
  </w:style>
  <w:style w:type="paragraph" w:customStyle="1" w:styleId="1f2">
    <w:name w:val="текст1"/>
    <w:rsid w:val="00940E43"/>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940E43"/>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rsid w:val="00940E43"/>
    <w:pPr>
      <w:spacing w:before="100" w:beforeAutospacing="1" w:after="100" w:afterAutospacing="1"/>
    </w:pPr>
    <w:rPr>
      <w:rFonts w:ascii="Tahoma" w:hAnsi="Tahoma"/>
      <w:sz w:val="20"/>
      <w:lang w:val="en-US" w:eastAsia="en-US"/>
    </w:rPr>
  </w:style>
  <w:style w:type="paragraph" w:customStyle="1" w:styleId="CharChar">
    <w:name w:val="Char Char"/>
    <w:basedOn w:val="a3"/>
    <w:rsid w:val="00940E43"/>
    <w:pPr>
      <w:spacing w:before="100" w:beforeAutospacing="1" w:after="100" w:afterAutospacing="1"/>
    </w:pPr>
    <w:rPr>
      <w:rFonts w:ascii="Tahoma" w:hAnsi="Tahoma"/>
      <w:sz w:val="20"/>
      <w:lang w:val="en-US" w:eastAsia="en-US"/>
    </w:rPr>
  </w:style>
  <w:style w:type="paragraph" w:customStyle="1" w:styleId="Document1">
    <w:name w:val="Document 1"/>
    <w:rsid w:val="00940E43"/>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940E43"/>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3"/>
    <w:rsid w:val="00940E43"/>
    <w:pPr>
      <w:keepNext/>
      <w:keepLines/>
    </w:pPr>
    <w:rPr>
      <w:rFonts w:ascii="Arial" w:eastAsia="SimSun" w:hAnsi="Arial"/>
      <w:sz w:val="22"/>
      <w:szCs w:val="24"/>
      <w:lang w:val="en-GB" w:eastAsia="zh-CN"/>
    </w:rPr>
  </w:style>
  <w:style w:type="paragraph" w:customStyle="1" w:styleId="StyleFirstline127cm">
    <w:name w:val="Style First line:  127 cm"/>
    <w:basedOn w:val="a3"/>
    <w:rsid w:val="00940E43"/>
    <w:pPr>
      <w:spacing w:before="120"/>
      <w:ind w:firstLine="720"/>
      <w:jc w:val="both"/>
    </w:pPr>
    <w:rPr>
      <w:rFonts w:ascii="Arial" w:hAnsi="Arial"/>
      <w:lang w:eastAsia="en-US"/>
    </w:rPr>
  </w:style>
  <w:style w:type="paragraph" w:customStyle="1" w:styleId="afffffff2">
    <w:name w:val="Знак Знак Знак Знак Знак Знак Знак"/>
    <w:basedOn w:val="a3"/>
    <w:rsid w:val="00940E43"/>
    <w:pPr>
      <w:spacing w:after="160" w:line="240" w:lineRule="exact"/>
    </w:pPr>
    <w:rPr>
      <w:rFonts w:ascii="Verdana" w:hAnsi="Verdana"/>
      <w:szCs w:val="24"/>
      <w:lang w:val="en-US" w:eastAsia="en-US"/>
    </w:rPr>
  </w:style>
  <w:style w:type="paragraph" w:customStyle="1" w:styleId="afffffff3">
    <w:name w:val="Текст в рамке"/>
    <w:basedOn w:val="a3"/>
    <w:rsid w:val="00940E43"/>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3">
    <w:name w:val="1 Знак"/>
    <w:basedOn w:val="a3"/>
    <w:rsid w:val="00940E43"/>
    <w:pPr>
      <w:spacing w:before="100" w:beforeAutospacing="1" w:after="100" w:afterAutospacing="1"/>
    </w:pPr>
    <w:rPr>
      <w:rFonts w:ascii="Tahoma" w:hAnsi="Tahoma"/>
      <w:szCs w:val="24"/>
      <w:lang w:val="en-US" w:eastAsia="en-US"/>
    </w:rPr>
  </w:style>
  <w:style w:type="paragraph" w:customStyle="1" w:styleId="1f4">
    <w:name w:val="Знак Знак1 Знак Знак Знак Знак"/>
    <w:basedOn w:val="a3"/>
    <w:rsid w:val="00940E43"/>
    <w:pPr>
      <w:spacing w:before="100" w:beforeAutospacing="1" w:after="100" w:afterAutospacing="1"/>
    </w:pPr>
    <w:rPr>
      <w:rFonts w:ascii="Tahoma" w:hAnsi="Tahoma"/>
      <w:sz w:val="20"/>
      <w:lang w:val="en-US" w:eastAsia="en-US"/>
    </w:rPr>
  </w:style>
  <w:style w:type="paragraph" w:customStyle="1" w:styleId="111">
    <w:name w:val="1 Знак Знак Знак1 Знак"/>
    <w:basedOn w:val="a3"/>
    <w:rsid w:val="00940E43"/>
    <w:pPr>
      <w:spacing w:before="100" w:beforeAutospacing="1" w:after="100" w:afterAutospacing="1"/>
    </w:pPr>
    <w:rPr>
      <w:rFonts w:ascii="Tahoma" w:hAnsi="Tahoma"/>
      <w:sz w:val="20"/>
      <w:lang w:val="en-US" w:eastAsia="en-US"/>
    </w:rPr>
  </w:style>
  <w:style w:type="paragraph" w:customStyle="1" w:styleId="1f5">
    <w:name w:val="заголовок 1"/>
    <w:basedOn w:val="a3"/>
    <w:next w:val="a3"/>
    <w:rsid w:val="00940E43"/>
    <w:pPr>
      <w:keepNext/>
      <w:widowControl w:val="0"/>
      <w:jc w:val="center"/>
    </w:pPr>
    <w:rPr>
      <w:rFonts w:ascii="Arial" w:hAnsi="Arial"/>
      <w:b/>
      <w:sz w:val="22"/>
    </w:rPr>
  </w:style>
  <w:style w:type="paragraph" w:customStyle="1" w:styleId="2f3">
    <w:name w:val="заголовок 2"/>
    <w:basedOn w:val="a3"/>
    <w:next w:val="a3"/>
    <w:rsid w:val="00940E43"/>
    <w:pPr>
      <w:keepNext/>
      <w:widowControl w:val="0"/>
      <w:jc w:val="center"/>
    </w:pPr>
    <w:rPr>
      <w:rFonts w:ascii="Arial" w:hAnsi="Arial"/>
      <w:b/>
      <w:sz w:val="40"/>
    </w:rPr>
  </w:style>
  <w:style w:type="paragraph" w:customStyle="1" w:styleId="120">
    <w:name w:val="Обычный12"/>
    <w:uiPriority w:val="99"/>
    <w:rsid w:val="00940E43"/>
    <w:pPr>
      <w:spacing w:after="0" w:line="240" w:lineRule="auto"/>
      <w:jc w:val="both"/>
    </w:pPr>
    <w:rPr>
      <w:rFonts w:ascii="TimesET" w:eastAsia="Times New Roman" w:hAnsi="TimesET" w:cs="Times New Roman"/>
      <w:sz w:val="24"/>
      <w:szCs w:val="20"/>
      <w:lang w:eastAsia="ru-RU"/>
    </w:rPr>
  </w:style>
  <w:style w:type="paragraph" w:customStyle="1" w:styleId="112">
    <w:name w:val="Обычный11"/>
    <w:uiPriority w:val="99"/>
    <w:rsid w:val="00940E43"/>
    <w:pPr>
      <w:suppressAutoHyphens/>
      <w:autoSpaceDE w:val="0"/>
      <w:spacing w:after="0" w:line="240" w:lineRule="auto"/>
    </w:pPr>
    <w:rPr>
      <w:rFonts w:ascii="Times New Roman" w:eastAsia="Times New Roman" w:hAnsi="Times New Roman" w:cs="Times New Roman"/>
      <w:kern w:val="2"/>
      <w:sz w:val="20"/>
      <w:szCs w:val="20"/>
      <w:lang w:eastAsia="ar-SA"/>
    </w:rPr>
  </w:style>
  <w:style w:type="paragraph" w:customStyle="1" w:styleId="113">
    <w:name w:val="заголовок 11"/>
    <w:rsid w:val="00940E4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1f6">
    <w:name w:val="Знак Знак1 Знак"/>
    <w:basedOn w:val="a3"/>
    <w:uiPriority w:val="99"/>
    <w:rsid w:val="00940E43"/>
    <w:pPr>
      <w:spacing w:before="100" w:beforeAutospacing="1" w:after="100" w:afterAutospacing="1"/>
    </w:pPr>
    <w:rPr>
      <w:rFonts w:ascii="Tahoma" w:hAnsi="Tahoma"/>
      <w:sz w:val="20"/>
      <w:lang w:val="en-US" w:eastAsia="en-US"/>
    </w:rPr>
  </w:style>
  <w:style w:type="paragraph" w:customStyle="1" w:styleId="cn">
    <w:name w:val="cn"/>
    <w:basedOn w:val="a3"/>
    <w:uiPriority w:val="99"/>
    <w:rsid w:val="00940E43"/>
    <w:pPr>
      <w:spacing w:before="100" w:beforeAutospacing="1" w:after="100" w:afterAutospacing="1"/>
    </w:pPr>
    <w:rPr>
      <w:szCs w:val="24"/>
    </w:rPr>
  </w:style>
  <w:style w:type="paragraph" w:customStyle="1" w:styleId="afffffff4">
    <w:name w:val="Таблица текст"/>
    <w:basedOn w:val="a3"/>
    <w:rsid w:val="00940E43"/>
    <w:pPr>
      <w:spacing w:before="40" w:after="40"/>
      <w:ind w:left="57" w:right="57"/>
    </w:pPr>
    <w:rPr>
      <w:sz w:val="22"/>
      <w:szCs w:val="22"/>
    </w:rPr>
  </w:style>
  <w:style w:type="paragraph" w:customStyle="1" w:styleId="Style7">
    <w:name w:val="Style7"/>
    <w:basedOn w:val="a3"/>
    <w:uiPriority w:val="99"/>
    <w:rsid w:val="00940E43"/>
    <w:pPr>
      <w:widowControl w:val="0"/>
      <w:suppressAutoHyphens/>
      <w:autoSpaceDE w:val="0"/>
      <w:spacing w:line="276" w:lineRule="exact"/>
      <w:jc w:val="both"/>
    </w:pPr>
    <w:rPr>
      <w:szCs w:val="24"/>
      <w:lang w:eastAsia="ar-SA"/>
    </w:rPr>
  </w:style>
  <w:style w:type="paragraph" w:customStyle="1" w:styleId="Style5">
    <w:name w:val="Style5"/>
    <w:basedOn w:val="a3"/>
    <w:uiPriority w:val="99"/>
    <w:rsid w:val="00940E43"/>
    <w:pPr>
      <w:widowControl w:val="0"/>
      <w:autoSpaceDE w:val="0"/>
      <w:autoSpaceDN w:val="0"/>
      <w:adjustRightInd w:val="0"/>
      <w:spacing w:line="276" w:lineRule="exact"/>
    </w:pPr>
    <w:rPr>
      <w:szCs w:val="24"/>
    </w:rPr>
  </w:style>
  <w:style w:type="paragraph" w:customStyle="1" w:styleId="Style6">
    <w:name w:val="Style6"/>
    <w:basedOn w:val="a3"/>
    <w:uiPriority w:val="99"/>
    <w:rsid w:val="00940E43"/>
    <w:pPr>
      <w:widowControl w:val="0"/>
      <w:autoSpaceDE w:val="0"/>
      <w:autoSpaceDN w:val="0"/>
      <w:adjustRightInd w:val="0"/>
    </w:pPr>
    <w:rPr>
      <w:szCs w:val="24"/>
    </w:rPr>
  </w:style>
  <w:style w:type="paragraph" w:customStyle="1" w:styleId="Style15">
    <w:name w:val="Style15"/>
    <w:basedOn w:val="a3"/>
    <w:uiPriority w:val="99"/>
    <w:rsid w:val="00940E43"/>
    <w:pPr>
      <w:widowControl w:val="0"/>
      <w:autoSpaceDE w:val="0"/>
      <w:autoSpaceDN w:val="0"/>
      <w:adjustRightInd w:val="0"/>
      <w:spacing w:line="310" w:lineRule="exact"/>
      <w:ind w:firstLine="710"/>
      <w:jc w:val="both"/>
    </w:pPr>
    <w:rPr>
      <w:rFonts w:ascii="Century Schoolbook" w:hAnsi="Century Schoolbook"/>
      <w:szCs w:val="24"/>
    </w:rPr>
  </w:style>
  <w:style w:type="paragraph" w:customStyle="1" w:styleId="121">
    <w:name w:val="Знак Знак1 Знак2"/>
    <w:basedOn w:val="a3"/>
    <w:uiPriority w:val="99"/>
    <w:rsid w:val="00940E43"/>
    <w:pPr>
      <w:spacing w:before="100" w:beforeAutospacing="1" w:after="100" w:afterAutospacing="1"/>
    </w:pPr>
    <w:rPr>
      <w:rFonts w:ascii="Tahoma" w:hAnsi="Tahoma"/>
      <w:sz w:val="20"/>
      <w:lang w:val="en-US" w:eastAsia="en-US"/>
    </w:rPr>
  </w:style>
  <w:style w:type="paragraph" w:customStyle="1" w:styleId="114">
    <w:name w:val="Знак Знак1 Знак1"/>
    <w:basedOn w:val="a3"/>
    <w:uiPriority w:val="99"/>
    <w:rsid w:val="00940E43"/>
    <w:pPr>
      <w:spacing w:before="100" w:beforeAutospacing="1" w:after="100" w:afterAutospacing="1"/>
    </w:pPr>
    <w:rPr>
      <w:rFonts w:ascii="Tahoma" w:hAnsi="Tahoma"/>
      <w:sz w:val="20"/>
      <w:lang w:val="en-US" w:eastAsia="en-US"/>
    </w:rPr>
  </w:style>
  <w:style w:type="paragraph" w:customStyle="1" w:styleId="1f7">
    <w:name w:val="Название объекта1"/>
    <w:basedOn w:val="a3"/>
    <w:next w:val="a3"/>
    <w:uiPriority w:val="99"/>
    <w:rsid w:val="00940E43"/>
    <w:pPr>
      <w:jc w:val="center"/>
    </w:pPr>
    <w:rPr>
      <w:b/>
    </w:rPr>
  </w:style>
  <w:style w:type="paragraph" w:customStyle="1" w:styleId="Heading4">
    <w:name w:val="Heading4"/>
    <w:basedOn w:val="a3"/>
    <w:uiPriority w:val="99"/>
    <w:rsid w:val="00940E43"/>
    <w:pPr>
      <w:numPr>
        <w:ilvl w:val="1"/>
        <w:numId w:val="15"/>
      </w:numPr>
      <w:spacing w:before="60"/>
      <w:outlineLvl w:val="1"/>
    </w:pPr>
    <w:rPr>
      <w:sz w:val="22"/>
      <w:lang w:eastAsia="en-US"/>
    </w:rPr>
  </w:style>
  <w:style w:type="paragraph" w:customStyle="1" w:styleId="115">
    <w:name w:val="Название объекта11"/>
    <w:basedOn w:val="a3"/>
    <w:next w:val="a3"/>
    <w:uiPriority w:val="99"/>
    <w:rsid w:val="00940E43"/>
    <w:pPr>
      <w:jc w:val="center"/>
    </w:pPr>
    <w:rPr>
      <w:b/>
    </w:rPr>
  </w:style>
  <w:style w:type="paragraph" w:customStyle="1" w:styleId="211">
    <w:name w:val="Основной текст 211"/>
    <w:basedOn w:val="a3"/>
    <w:uiPriority w:val="99"/>
    <w:rsid w:val="00940E43"/>
    <w:pPr>
      <w:overflowPunct w:val="0"/>
      <w:autoSpaceDE w:val="0"/>
      <w:autoSpaceDN w:val="0"/>
      <w:adjustRightInd w:val="0"/>
      <w:jc w:val="center"/>
    </w:pPr>
    <w:rPr>
      <w:rFonts w:ascii="Arial" w:hAnsi="Arial"/>
      <w:b/>
      <w:sz w:val="28"/>
      <w:szCs w:val="24"/>
    </w:rPr>
  </w:style>
  <w:style w:type="paragraph" w:customStyle="1" w:styleId="s13">
    <w:name w:val="s_13"/>
    <w:basedOn w:val="a3"/>
    <w:uiPriority w:val="99"/>
    <w:rsid w:val="00940E43"/>
    <w:pPr>
      <w:ind w:firstLine="720"/>
    </w:pPr>
    <w:rPr>
      <w:rFonts w:eastAsia="Calibri"/>
      <w:sz w:val="20"/>
    </w:rPr>
  </w:style>
  <w:style w:type="character" w:customStyle="1" w:styleId="NoSpacingChar">
    <w:name w:val="No Spacing Char"/>
    <w:link w:val="1f8"/>
    <w:locked/>
    <w:rsid w:val="00940E43"/>
  </w:style>
  <w:style w:type="paragraph" w:customStyle="1" w:styleId="1f8">
    <w:name w:val="Без интервала1"/>
    <w:link w:val="NoSpacingChar"/>
    <w:rsid w:val="00940E43"/>
    <w:pPr>
      <w:spacing w:after="0" w:line="240" w:lineRule="auto"/>
    </w:pPr>
  </w:style>
  <w:style w:type="paragraph" w:customStyle="1" w:styleId="Style3">
    <w:name w:val="Style3"/>
    <w:basedOn w:val="a3"/>
    <w:uiPriority w:val="99"/>
    <w:rsid w:val="00940E43"/>
    <w:pPr>
      <w:widowControl w:val="0"/>
      <w:autoSpaceDE w:val="0"/>
      <w:autoSpaceDN w:val="0"/>
      <w:adjustRightInd w:val="0"/>
      <w:spacing w:line="266" w:lineRule="exact"/>
      <w:ind w:hanging="288"/>
    </w:pPr>
    <w:rPr>
      <w:szCs w:val="24"/>
    </w:rPr>
  </w:style>
  <w:style w:type="paragraph" w:customStyle="1" w:styleId="1460">
    <w:name w:val="1460"/>
    <w:basedOn w:val="a3"/>
    <w:uiPriority w:val="99"/>
    <w:rsid w:val="00940E43"/>
    <w:pPr>
      <w:autoSpaceDE w:val="0"/>
      <w:autoSpaceDN w:val="0"/>
      <w:spacing w:before="120"/>
      <w:jc w:val="center"/>
    </w:pPr>
    <w:rPr>
      <w:b/>
      <w:bCs/>
      <w:color w:val="000000"/>
      <w:sz w:val="28"/>
      <w:szCs w:val="28"/>
    </w:rPr>
  </w:style>
  <w:style w:type="paragraph" w:customStyle="1" w:styleId="Default">
    <w:name w:val="Default"/>
    <w:uiPriority w:val="99"/>
    <w:rsid w:val="00940E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f5">
    <w:name w:val="Список: нумерация"/>
    <w:basedOn w:val="a3"/>
    <w:uiPriority w:val="99"/>
    <w:rsid w:val="00940E43"/>
    <w:pPr>
      <w:tabs>
        <w:tab w:val="left" w:pos="720"/>
        <w:tab w:val="num" w:pos="1209"/>
      </w:tabs>
      <w:spacing w:line="360" w:lineRule="auto"/>
      <w:ind w:left="1209" w:hanging="360"/>
      <w:jc w:val="both"/>
    </w:pPr>
    <w:rPr>
      <w:sz w:val="28"/>
    </w:rPr>
  </w:style>
  <w:style w:type="character" w:customStyle="1" w:styleId="afffffff6">
    <w:name w:val="Подпись к таблице_"/>
    <w:link w:val="afffffff7"/>
    <w:locked/>
    <w:rsid w:val="00940E43"/>
    <w:rPr>
      <w:b/>
      <w:bCs/>
      <w:shd w:val="clear" w:color="auto" w:fill="FFFFFF"/>
    </w:rPr>
  </w:style>
  <w:style w:type="paragraph" w:customStyle="1" w:styleId="afffffff7">
    <w:name w:val="Подпись к таблице"/>
    <w:basedOn w:val="a3"/>
    <w:link w:val="afffffff6"/>
    <w:rsid w:val="00940E43"/>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4">
    <w:name w:val="Основной текст (2)_"/>
    <w:link w:val="212"/>
    <w:locked/>
    <w:rsid w:val="00940E43"/>
    <w:rPr>
      <w:b/>
      <w:bCs/>
      <w:shd w:val="clear" w:color="auto" w:fill="FFFFFF"/>
    </w:rPr>
  </w:style>
  <w:style w:type="paragraph" w:customStyle="1" w:styleId="212">
    <w:name w:val="Основной текст (2)1"/>
    <w:basedOn w:val="a3"/>
    <w:link w:val="2f4"/>
    <w:rsid w:val="00940E43"/>
    <w:pPr>
      <w:widowControl w:val="0"/>
      <w:shd w:val="clear" w:color="auto" w:fill="FFFFFF"/>
      <w:spacing w:before="540" w:after="300" w:line="264" w:lineRule="exact"/>
      <w:ind w:hanging="620"/>
      <w:jc w:val="center"/>
    </w:pPr>
    <w:rPr>
      <w:rFonts w:asciiTheme="minorHAnsi" w:eastAsiaTheme="minorHAnsi" w:hAnsiTheme="minorHAnsi" w:cstheme="minorBidi"/>
      <w:b/>
      <w:bCs/>
      <w:sz w:val="22"/>
      <w:szCs w:val="22"/>
      <w:lang w:eastAsia="en-US"/>
    </w:rPr>
  </w:style>
  <w:style w:type="paragraph" w:customStyle="1" w:styleId="1f9">
    <w:name w:val="Абзац списка1"/>
    <w:basedOn w:val="a3"/>
    <w:uiPriority w:val="99"/>
    <w:rsid w:val="00940E43"/>
    <w:pPr>
      <w:ind w:left="720"/>
      <w:contextualSpacing/>
    </w:pPr>
    <w:rPr>
      <w:szCs w:val="24"/>
    </w:rPr>
  </w:style>
  <w:style w:type="character" w:customStyle="1" w:styleId="NoSpacingChar1">
    <w:name w:val="No Spacing Char1"/>
    <w:link w:val="2f5"/>
    <w:locked/>
    <w:rsid w:val="00940E43"/>
  </w:style>
  <w:style w:type="paragraph" w:customStyle="1" w:styleId="2f5">
    <w:name w:val="Без интервала2"/>
    <w:link w:val="NoSpacingChar1"/>
    <w:rsid w:val="00940E43"/>
    <w:pPr>
      <w:spacing w:after="0" w:line="240" w:lineRule="auto"/>
    </w:pPr>
  </w:style>
  <w:style w:type="paragraph" w:customStyle="1" w:styleId="afffffff8">
    <w:name w:val="Обычный + по ширине"/>
    <w:basedOn w:val="a3"/>
    <w:uiPriority w:val="99"/>
    <w:rsid w:val="00940E43"/>
    <w:pPr>
      <w:jc w:val="both"/>
    </w:pPr>
    <w:rPr>
      <w:szCs w:val="24"/>
    </w:rPr>
  </w:style>
  <w:style w:type="character" w:styleId="afffffff9">
    <w:name w:val="Placeholder Text"/>
    <w:uiPriority w:val="99"/>
    <w:semiHidden/>
    <w:rsid w:val="00940E43"/>
    <w:rPr>
      <w:color w:val="808080"/>
    </w:rPr>
  </w:style>
  <w:style w:type="character" w:customStyle="1" w:styleId="afffffffa">
    <w:name w:val="Основной шрифт"/>
    <w:semiHidden/>
    <w:rsid w:val="00940E43"/>
  </w:style>
  <w:style w:type="character" w:customStyle="1" w:styleId="FontStyle12">
    <w:name w:val="Font Style12"/>
    <w:rsid w:val="00940E43"/>
    <w:rPr>
      <w:rFonts w:ascii="Times New Roman" w:hAnsi="Times New Roman" w:cs="Times New Roman" w:hint="default"/>
      <w:b/>
      <w:bCs w:val="0"/>
      <w:caps/>
      <w:sz w:val="22"/>
      <w:szCs w:val="22"/>
      <w:lang w:val="ru-RU" w:eastAsia="en-US" w:bidi="ar-SA"/>
    </w:rPr>
  </w:style>
  <w:style w:type="character" w:customStyle="1" w:styleId="63">
    <w:name w:val="Знак6"/>
    <w:rsid w:val="00940E43"/>
    <w:rPr>
      <w:sz w:val="28"/>
      <w:lang w:val="ru-RU" w:eastAsia="ru-RU" w:bidi="ar-SA"/>
    </w:rPr>
  </w:style>
  <w:style w:type="character" w:customStyle="1" w:styleId="tendersubject">
    <w:name w:val="tendersubject"/>
    <w:rsid w:val="00940E43"/>
  </w:style>
  <w:style w:type="character" w:customStyle="1" w:styleId="FontStyle24">
    <w:name w:val="Font Style24"/>
    <w:rsid w:val="00940E43"/>
    <w:rPr>
      <w:rFonts w:ascii="Times New Roman" w:hAnsi="Times New Roman" w:cs="Times New Roman" w:hint="default"/>
      <w:sz w:val="18"/>
      <w:szCs w:val="18"/>
    </w:rPr>
  </w:style>
  <w:style w:type="character" w:customStyle="1" w:styleId="FontStyle20">
    <w:name w:val="Font Style20"/>
    <w:rsid w:val="00940E43"/>
    <w:rPr>
      <w:rFonts w:ascii="Times New Roman" w:hAnsi="Times New Roman" w:cs="Times New Roman" w:hint="default"/>
      <w:b/>
      <w:bCs/>
      <w:sz w:val="18"/>
      <w:szCs w:val="18"/>
    </w:rPr>
  </w:style>
  <w:style w:type="character" w:customStyle="1" w:styleId="FontStyle22">
    <w:name w:val="Font Style22"/>
    <w:rsid w:val="00940E43"/>
    <w:rPr>
      <w:rFonts w:ascii="Times New Roman" w:hAnsi="Times New Roman" w:cs="Times New Roman" w:hint="default"/>
      <w:b/>
      <w:bCs/>
      <w:smallCaps/>
      <w:sz w:val="16"/>
      <w:szCs w:val="16"/>
    </w:rPr>
  </w:style>
  <w:style w:type="character" w:customStyle="1" w:styleId="FontStyle23">
    <w:name w:val="Font Style23"/>
    <w:rsid w:val="00940E43"/>
    <w:rPr>
      <w:rFonts w:ascii="Times New Roman" w:hAnsi="Times New Roman" w:cs="Times New Roman" w:hint="default"/>
      <w:i/>
      <w:iCs/>
      <w:sz w:val="18"/>
      <w:szCs w:val="18"/>
    </w:rPr>
  </w:style>
  <w:style w:type="character" w:customStyle="1" w:styleId="FontStyle11">
    <w:name w:val="Font Style11"/>
    <w:uiPriority w:val="99"/>
    <w:rsid w:val="00940E43"/>
    <w:rPr>
      <w:rFonts w:ascii="Sylfaen" w:hAnsi="Sylfaen" w:cs="Sylfaen" w:hint="default"/>
      <w:sz w:val="24"/>
      <w:szCs w:val="24"/>
    </w:rPr>
  </w:style>
  <w:style w:type="character" w:customStyle="1" w:styleId="order1">
    <w:name w:val="order1"/>
    <w:rsid w:val="00940E43"/>
    <w:rPr>
      <w:color w:val="CC0000"/>
    </w:rPr>
  </w:style>
  <w:style w:type="character" w:customStyle="1" w:styleId="apple-style-span">
    <w:name w:val="apple-style-span"/>
    <w:rsid w:val="00940E43"/>
  </w:style>
  <w:style w:type="character" w:customStyle="1" w:styleId="apple-converted-space">
    <w:name w:val="apple-converted-space"/>
    <w:rsid w:val="00940E43"/>
  </w:style>
  <w:style w:type="character" w:customStyle="1" w:styleId="FontStyle31">
    <w:name w:val="Font Style31"/>
    <w:rsid w:val="00940E43"/>
    <w:rPr>
      <w:rFonts w:ascii="Times New Roman" w:hAnsi="Times New Roman" w:cs="Times New Roman" w:hint="default"/>
      <w:sz w:val="28"/>
      <w:szCs w:val="28"/>
    </w:rPr>
  </w:style>
  <w:style w:type="character" w:customStyle="1" w:styleId="set">
    <w:name w:val="set"/>
    <w:rsid w:val="00940E43"/>
    <w:rPr>
      <w:rFonts w:ascii="Times New Roman" w:hAnsi="Times New Roman" w:cs="Times New Roman" w:hint="default"/>
    </w:rPr>
  </w:style>
  <w:style w:type="character" w:customStyle="1" w:styleId="product-weight">
    <w:name w:val="product-weight"/>
    <w:rsid w:val="00940E43"/>
    <w:rPr>
      <w:rFonts w:ascii="Times New Roman" w:hAnsi="Times New Roman" w:cs="Times New Roman" w:hint="default"/>
    </w:rPr>
  </w:style>
  <w:style w:type="character" w:customStyle="1" w:styleId="style22">
    <w:name w:val="style22"/>
    <w:rsid w:val="00940E43"/>
    <w:rPr>
      <w:rFonts w:ascii="Times New Roman" w:hAnsi="Times New Roman" w:cs="Times New Roman" w:hint="default"/>
    </w:rPr>
  </w:style>
  <w:style w:type="character" w:customStyle="1" w:styleId="iceouttxt">
    <w:name w:val="iceouttxt"/>
    <w:uiPriority w:val="99"/>
    <w:rsid w:val="00940E43"/>
    <w:rPr>
      <w:rFonts w:ascii="Times New Roman" w:hAnsi="Times New Roman" w:cs="Times New Roman" w:hint="default"/>
    </w:rPr>
  </w:style>
  <w:style w:type="character" w:customStyle="1" w:styleId="rserrmark">
    <w:name w:val="rs_err_mark"/>
    <w:uiPriority w:val="99"/>
    <w:rsid w:val="00940E43"/>
    <w:rPr>
      <w:rFonts w:ascii="Times New Roman" w:hAnsi="Times New Roman" w:cs="Times New Roman" w:hint="default"/>
    </w:rPr>
  </w:style>
  <w:style w:type="character" w:customStyle="1" w:styleId="FontStyle21">
    <w:name w:val="Font Style21"/>
    <w:uiPriority w:val="99"/>
    <w:rsid w:val="00940E43"/>
    <w:rPr>
      <w:rFonts w:ascii="Times New Roman" w:hAnsi="Times New Roman" w:cs="Times New Roman" w:hint="default"/>
      <w:sz w:val="24"/>
      <w:szCs w:val="24"/>
    </w:rPr>
  </w:style>
  <w:style w:type="character" w:customStyle="1" w:styleId="FontStyle15">
    <w:name w:val="Font Style15"/>
    <w:uiPriority w:val="99"/>
    <w:rsid w:val="00940E43"/>
    <w:rPr>
      <w:rFonts w:ascii="Calibri" w:hAnsi="Calibri" w:cs="Calibri" w:hint="default"/>
      <w:spacing w:val="-10"/>
      <w:sz w:val="22"/>
      <w:szCs w:val="22"/>
    </w:rPr>
  </w:style>
  <w:style w:type="character" w:customStyle="1" w:styleId="afffffffb">
    <w:name w:val="Основной текст + Полужирный"/>
    <w:rsid w:val="00940E43"/>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3">
    <w:name w:val="Основной текст + 8"/>
    <w:rsid w:val="00940E43"/>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character" w:customStyle="1" w:styleId="1fa">
    <w:name w:val="Основной текст + Полужирный1"/>
    <w:aliases w:val="Курсив1"/>
    <w:rsid w:val="00940E43"/>
    <w:rPr>
      <w:rFonts w:ascii="Times New Roman" w:eastAsia="Times New Roman" w:hAnsi="Times New Roman" w:cs="Times New Roman" w:hint="default"/>
      <w:b/>
      <w:bCs/>
      <w:i/>
      <w:iCs/>
      <w:strike w:val="0"/>
      <w:dstrike w:val="0"/>
      <w:color w:val="000000"/>
      <w:kern w:val="32"/>
      <w:sz w:val="22"/>
      <w:szCs w:val="22"/>
      <w:u w:val="none"/>
      <w:effect w:val="none"/>
      <w:shd w:val="clear" w:color="auto" w:fill="FFFFFF"/>
      <w:lang w:eastAsia="ru-RU" w:bidi="ar-SA"/>
    </w:rPr>
  </w:style>
  <w:style w:type="table" w:customStyle="1" w:styleId="1fb">
    <w:name w:val="Сетка таблицы1"/>
    <w:basedOn w:val="a5"/>
    <w:next w:val="affff8"/>
    <w:uiPriority w:val="59"/>
    <w:rsid w:val="00940E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uiPriority w:val="59"/>
    <w:rsid w:val="00940E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втяжка"/>
    <w:basedOn w:val="1f2"/>
    <w:next w:val="1f2"/>
    <w:rsid w:val="00940E43"/>
  </w:style>
  <w:style w:type="numbering" w:customStyle="1" w:styleId="2f6">
    <w:name w:val="Нет списка2"/>
    <w:next w:val="a6"/>
    <w:uiPriority w:val="99"/>
    <w:semiHidden/>
    <w:unhideWhenUsed/>
    <w:rsid w:val="00940E43"/>
  </w:style>
  <w:style w:type="table" w:customStyle="1" w:styleId="2f7">
    <w:name w:val="Сетка таблицы2"/>
    <w:basedOn w:val="a5"/>
    <w:next w:val="affff8"/>
    <w:uiPriority w:val="39"/>
    <w:rsid w:val="00940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40E43"/>
    <w:pPr>
      <w:autoSpaceDE w:val="0"/>
      <w:autoSpaceDN w:val="0"/>
      <w:adjustRightInd w:val="0"/>
      <w:spacing w:after="0" w:line="240" w:lineRule="auto"/>
    </w:pPr>
    <w:rPr>
      <w:rFonts w:ascii="Times New Roman" w:eastAsia="Times New Roman" w:hAnsi="Times New Roman" w:cs="Times New Roman"/>
      <w:lang w:eastAsia="ru-RU"/>
    </w:rPr>
  </w:style>
  <w:style w:type="table" w:customStyle="1" w:styleId="3f4">
    <w:name w:val="Сетка таблицы3"/>
    <w:basedOn w:val="a5"/>
    <w:next w:val="affff8"/>
    <w:uiPriority w:val="39"/>
    <w:rsid w:val="00940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6"/>
    <w:uiPriority w:val="99"/>
    <w:semiHidden/>
    <w:unhideWhenUsed/>
    <w:rsid w:val="00940E43"/>
  </w:style>
  <w:style w:type="paragraph" w:customStyle="1" w:styleId="afffffffd">
    <w:name w:val="Мой"/>
    <w:basedOn w:val="a3"/>
    <w:rsid w:val="00940E43"/>
    <w:pPr>
      <w:tabs>
        <w:tab w:val="left" w:pos="964"/>
      </w:tabs>
      <w:ind w:firstLine="737"/>
      <w:jc w:val="both"/>
    </w:pPr>
    <w:rPr>
      <w:szCs w:val="24"/>
    </w:rPr>
  </w:style>
  <w:style w:type="paragraph" w:customStyle="1" w:styleId="afffffffe">
    <w:name w:val="м.заголов"/>
    <w:basedOn w:val="10"/>
    <w:next w:val="afffffffd"/>
    <w:rsid w:val="00940E43"/>
    <w:pPr>
      <w:spacing w:before="480" w:after="240"/>
      <w:ind w:left="1134"/>
      <w:jc w:val="both"/>
    </w:pPr>
    <w:rPr>
      <w:rFonts w:ascii="Times New Roman" w:hAnsi="Times New Roman"/>
      <w:b w:val="0"/>
      <w:kern w:val="32"/>
      <w:szCs w:val="28"/>
    </w:rPr>
  </w:style>
  <w:style w:type="table" w:customStyle="1" w:styleId="49">
    <w:name w:val="Сетка таблицы4"/>
    <w:basedOn w:val="a5"/>
    <w:next w:val="affff8"/>
    <w:uiPriority w:val="39"/>
    <w:rsid w:val="00940E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940E43"/>
    <w:rPr>
      <w:rFonts w:ascii="Arial" w:eastAsia="Times New Roman" w:hAnsi="Arial" w:cs="Times New Roman"/>
      <w:b/>
      <w:sz w:val="24"/>
      <w:szCs w:val="20"/>
      <w:lang w:eastAsia="ru-RU"/>
    </w:rPr>
  </w:style>
  <w:style w:type="paragraph" w:styleId="HTML">
    <w:name w:val="HTML Preformatted"/>
    <w:basedOn w:val="a3"/>
    <w:link w:val="HTML0"/>
    <w:rsid w:val="0094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4"/>
    <w:link w:val="HTML"/>
    <w:rsid w:val="00940E43"/>
    <w:rPr>
      <w:rFonts w:ascii="Courier New" w:eastAsia="Times New Roman" w:hAnsi="Courier New" w:cs="Courier New"/>
      <w:sz w:val="20"/>
      <w:szCs w:val="20"/>
      <w:lang w:eastAsia="ru-RU"/>
    </w:rPr>
  </w:style>
  <w:style w:type="character" w:customStyle="1" w:styleId="BodyTextIndentChar">
    <w:name w:val="Body Text Indent Char"/>
    <w:locked/>
    <w:rsid w:val="00940E43"/>
    <w:rPr>
      <w:rFonts w:ascii="Times New Roman" w:hAnsi="Times New Roman" w:cs="Times New Roman"/>
      <w:sz w:val="24"/>
      <w:szCs w:val="24"/>
      <w:lang w:eastAsia="ru-RU"/>
    </w:rPr>
  </w:style>
  <w:style w:type="character" w:customStyle="1" w:styleId="117">
    <w:name w:val="Заголовок 1 Знак1 Знак"/>
    <w:aliases w:val="Заголовок 1 Знак Знак Знак,Заголовок 1 Знак Знак1 Знак,Заголовок 1 Знак2 Знак Знак"/>
    <w:rsid w:val="00940E43"/>
    <w:rPr>
      <w:b/>
      <w:kern w:val="28"/>
      <w:sz w:val="36"/>
    </w:rPr>
  </w:style>
  <w:style w:type="paragraph" w:customStyle="1" w:styleId="consplusnormal2">
    <w:name w:val="consplusnormal"/>
    <w:basedOn w:val="a3"/>
    <w:rsid w:val="00940E43"/>
    <w:pPr>
      <w:spacing w:before="100" w:beforeAutospacing="1" w:after="100" w:afterAutospacing="1"/>
    </w:pPr>
    <w:rPr>
      <w:szCs w:val="24"/>
    </w:rPr>
  </w:style>
  <w:style w:type="paragraph" w:customStyle="1" w:styleId="affffffff">
    <w:name w:val="Íîðìàëüíûé"/>
    <w:rsid w:val="00940E43"/>
    <w:pPr>
      <w:spacing w:after="0" w:line="240" w:lineRule="auto"/>
    </w:pPr>
    <w:rPr>
      <w:rFonts w:ascii="Courier" w:eastAsia="Times New Roman" w:hAnsi="Courier" w:cs="Times New Roman"/>
      <w:sz w:val="24"/>
      <w:szCs w:val="24"/>
      <w:lang w:val="en-GB" w:eastAsia="ru-RU"/>
    </w:rPr>
  </w:style>
  <w:style w:type="paragraph" w:customStyle="1" w:styleId="Apxrz">
    <w:name w:val="Apx\rz"/>
    <w:rsid w:val="00940E43"/>
    <w:pPr>
      <w:widowControl w:val="0"/>
      <w:suppressAutoHyphens/>
      <w:spacing w:after="0" w:line="240" w:lineRule="auto"/>
    </w:pPr>
    <w:rPr>
      <w:rFonts w:ascii="Times New Roman" w:eastAsia="Arial" w:hAnsi="Times New Roman" w:cs="Mangal"/>
      <w:kern w:val="1"/>
      <w:sz w:val="24"/>
      <w:szCs w:val="24"/>
      <w:lang w:eastAsia="hi-IN" w:bidi="hi-IN"/>
    </w:rPr>
  </w:style>
  <w:style w:type="character" w:customStyle="1" w:styleId="font2">
    <w:name w:val="font2"/>
    <w:rsid w:val="00940E43"/>
  </w:style>
  <w:style w:type="paragraph" w:customStyle="1" w:styleId="Style1">
    <w:name w:val="Style1"/>
    <w:basedOn w:val="a3"/>
    <w:uiPriority w:val="99"/>
    <w:rsid w:val="00940E43"/>
    <w:pPr>
      <w:widowControl w:val="0"/>
      <w:autoSpaceDE w:val="0"/>
      <w:autoSpaceDN w:val="0"/>
      <w:adjustRightInd w:val="0"/>
      <w:spacing w:line="278" w:lineRule="exact"/>
      <w:jc w:val="center"/>
    </w:pPr>
    <w:rPr>
      <w:szCs w:val="24"/>
    </w:rPr>
  </w:style>
  <w:style w:type="paragraph" w:customStyle="1" w:styleId="Style2">
    <w:name w:val="Style2"/>
    <w:basedOn w:val="a3"/>
    <w:uiPriority w:val="99"/>
    <w:rsid w:val="00940E43"/>
    <w:pPr>
      <w:widowControl w:val="0"/>
      <w:autoSpaceDE w:val="0"/>
      <w:autoSpaceDN w:val="0"/>
      <w:adjustRightInd w:val="0"/>
    </w:pPr>
    <w:rPr>
      <w:szCs w:val="24"/>
    </w:rPr>
  </w:style>
  <w:style w:type="paragraph" w:customStyle="1" w:styleId="Style4">
    <w:name w:val="Style4"/>
    <w:basedOn w:val="a3"/>
    <w:uiPriority w:val="99"/>
    <w:rsid w:val="00940E43"/>
    <w:pPr>
      <w:widowControl w:val="0"/>
      <w:autoSpaceDE w:val="0"/>
      <w:autoSpaceDN w:val="0"/>
      <w:adjustRightInd w:val="0"/>
    </w:pPr>
    <w:rPr>
      <w:szCs w:val="24"/>
    </w:rPr>
  </w:style>
  <w:style w:type="character" w:customStyle="1" w:styleId="FontStyle13">
    <w:name w:val="Font Style13"/>
    <w:uiPriority w:val="99"/>
    <w:rsid w:val="00940E43"/>
    <w:rPr>
      <w:rFonts w:ascii="Times New Roman" w:hAnsi="Times New Roman" w:cs="Times New Roman"/>
      <w:sz w:val="22"/>
      <w:szCs w:val="22"/>
    </w:rPr>
  </w:style>
  <w:style w:type="paragraph" w:customStyle="1" w:styleId="Style8">
    <w:name w:val="Style8"/>
    <w:basedOn w:val="a3"/>
    <w:uiPriority w:val="99"/>
    <w:rsid w:val="00940E43"/>
    <w:pPr>
      <w:widowControl w:val="0"/>
      <w:autoSpaceDE w:val="0"/>
      <w:autoSpaceDN w:val="0"/>
      <w:adjustRightInd w:val="0"/>
    </w:pPr>
    <w:rPr>
      <w:szCs w:val="24"/>
    </w:rPr>
  </w:style>
  <w:style w:type="character" w:customStyle="1" w:styleId="FontStyle18">
    <w:name w:val="Font Style18"/>
    <w:uiPriority w:val="99"/>
    <w:rsid w:val="00940E43"/>
    <w:rPr>
      <w:rFonts w:ascii="Times New Roman" w:hAnsi="Times New Roman" w:cs="Times New Roman"/>
      <w:sz w:val="22"/>
      <w:szCs w:val="22"/>
    </w:rPr>
  </w:style>
  <w:style w:type="paragraph" w:customStyle="1" w:styleId="Standard">
    <w:name w:val="Standard"/>
    <w:rsid w:val="00940E4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harCharCharCharCharChar">
    <w:name w:val="Char Char Знак Знак Char Char Знак Знак Char Char"/>
    <w:basedOn w:val="a3"/>
    <w:rsid w:val="00940E43"/>
    <w:pPr>
      <w:spacing w:after="160" w:line="240" w:lineRule="exact"/>
    </w:pPr>
    <w:rPr>
      <w:sz w:val="20"/>
    </w:rPr>
  </w:style>
  <w:style w:type="paragraph" w:customStyle="1" w:styleId="CharCharCarCarCharCharCarCarCharCharCarCarCharChar">
    <w:name w:val="Char Char Car Car Char Char Car Car Char Char Car Car Char Char"/>
    <w:basedOn w:val="a3"/>
    <w:rsid w:val="00940E43"/>
    <w:pPr>
      <w:spacing w:after="160" w:line="240" w:lineRule="exact"/>
    </w:pPr>
    <w:rPr>
      <w:sz w:val="20"/>
    </w:rPr>
  </w:style>
  <w:style w:type="paragraph" w:customStyle="1" w:styleId="CharCharCharChar">
    <w:name w:val="Char Char Знак Знак Char Char"/>
    <w:basedOn w:val="a3"/>
    <w:rsid w:val="00940E43"/>
    <w:pPr>
      <w:spacing w:after="160" w:line="240" w:lineRule="exact"/>
    </w:pPr>
    <w:rPr>
      <w:sz w:val="20"/>
    </w:rPr>
  </w:style>
  <w:style w:type="paragraph" w:customStyle="1" w:styleId="affffffff0">
    <w:name w:val="Заголовок статьи"/>
    <w:basedOn w:val="a3"/>
    <w:next w:val="a3"/>
    <w:rsid w:val="00940E43"/>
    <w:pPr>
      <w:widowControl w:val="0"/>
      <w:autoSpaceDE w:val="0"/>
      <w:autoSpaceDN w:val="0"/>
      <w:adjustRightInd w:val="0"/>
      <w:ind w:left="1612" w:hanging="892"/>
      <w:jc w:val="both"/>
    </w:pPr>
    <w:rPr>
      <w:rFonts w:ascii="Arial" w:hAnsi="Arial"/>
      <w:sz w:val="20"/>
    </w:rPr>
  </w:style>
  <w:style w:type="paragraph" w:customStyle="1" w:styleId="affffffff1">
    <w:name w:val="Комментарий"/>
    <w:basedOn w:val="a3"/>
    <w:next w:val="a3"/>
    <w:rsid w:val="00940E43"/>
    <w:pPr>
      <w:widowControl w:val="0"/>
      <w:autoSpaceDE w:val="0"/>
      <w:autoSpaceDN w:val="0"/>
      <w:adjustRightInd w:val="0"/>
      <w:ind w:left="170"/>
      <w:jc w:val="both"/>
    </w:pPr>
    <w:rPr>
      <w:rFonts w:ascii="Arial" w:hAnsi="Arial"/>
      <w:i/>
      <w:iCs/>
      <w:color w:val="800080"/>
      <w:sz w:val="20"/>
    </w:rPr>
  </w:style>
  <w:style w:type="character" w:customStyle="1" w:styleId="2f8">
    <w:name w:val="Знак Знак2"/>
    <w:rsid w:val="00940E43"/>
    <w:rPr>
      <w:rFonts w:ascii="Arial" w:hAnsi="Arial" w:cs="Arial"/>
      <w:b/>
      <w:bCs/>
      <w:color w:val="000080"/>
      <w:lang w:val="ru-RU" w:eastAsia="ru-RU" w:bidi="ar-SA"/>
    </w:rPr>
  </w:style>
  <w:style w:type="paragraph" w:customStyle="1" w:styleId="affffffff2">
    <w:name w:val="Знак Знак Знак Знак"/>
    <w:basedOn w:val="a3"/>
    <w:rsid w:val="00940E43"/>
    <w:pPr>
      <w:spacing w:before="100" w:beforeAutospacing="1" w:after="100" w:afterAutospacing="1"/>
    </w:pPr>
    <w:rPr>
      <w:rFonts w:ascii="Tahoma" w:hAnsi="Tahoma"/>
      <w:sz w:val="20"/>
      <w:lang w:val="en-US" w:eastAsia="en-US"/>
    </w:rPr>
  </w:style>
  <w:style w:type="character" w:customStyle="1" w:styleId="affffffff3">
    <w:name w:val="Знак Знак"/>
    <w:aliases w:val="Основной текст Знак1,Основной текст Знак Знак Знак3,Основной текст Знак Знак3, Знак1 Знак2,body text Знак Знак Знак Знак1,Основной текст Знак Знак Знак Знак Знак Знак Знак Знак1"/>
    <w:uiPriority w:val="99"/>
    <w:rsid w:val="00940E43"/>
    <w:rPr>
      <w:b/>
      <w:kern w:val="28"/>
      <w:sz w:val="36"/>
      <w:lang w:val="ru-RU" w:eastAsia="ru-RU" w:bidi="ar-SA"/>
    </w:rPr>
  </w:style>
  <w:style w:type="character" w:customStyle="1" w:styleId="affffffff4">
    <w:name w:val="Основной текст с отступом Знак Знак Знак"/>
    <w:aliases w:val="текст Знак"/>
    <w:rsid w:val="00940E43"/>
    <w:rPr>
      <w:sz w:val="24"/>
      <w:lang w:val="ru-RU" w:eastAsia="ru-RU" w:bidi="ar-SA"/>
    </w:rPr>
  </w:style>
  <w:style w:type="paragraph" w:customStyle="1" w:styleId="affffffff5">
    <w:name w:val="Словарная статья"/>
    <w:basedOn w:val="a3"/>
    <w:next w:val="a3"/>
    <w:rsid w:val="00940E43"/>
    <w:pPr>
      <w:autoSpaceDE w:val="0"/>
      <w:autoSpaceDN w:val="0"/>
      <w:adjustRightInd w:val="0"/>
      <w:ind w:right="118"/>
      <w:jc w:val="both"/>
    </w:pPr>
    <w:rPr>
      <w:rFonts w:ascii="Arial" w:hAnsi="Arial"/>
      <w:sz w:val="20"/>
    </w:rPr>
  </w:style>
  <w:style w:type="paragraph" w:customStyle="1" w:styleId="affffffff6">
    <w:name w:val="Пункт Знак"/>
    <w:basedOn w:val="a3"/>
    <w:rsid w:val="00940E43"/>
    <w:pPr>
      <w:tabs>
        <w:tab w:val="num" w:pos="1134"/>
        <w:tab w:val="left" w:pos="1701"/>
      </w:tabs>
      <w:snapToGrid w:val="0"/>
      <w:spacing w:line="360" w:lineRule="auto"/>
      <w:ind w:left="1134" w:hanging="567"/>
      <w:jc w:val="both"/>
    </w:pPr>
    <w:rPr>
      <w:sz w:val="28"/>
    </w:rPr>
  </w:style>
  <w:style w:type="character" w:customStyle="1" w:styleId="affffffff7">
    <w:name w:val="Пункт Знак Знак"/>
    <w:rsid w:val="00940E43"/>
    <w:rPr>
      <w:sz w:val="28"/>
      <w:lang w:val="ru-RU" w:eastAsia="ru-RU" w:bidi="ar-SA"/>
    </w:rPr>
  </w:style>
  <w:style w:type="paragraph" w:customStyle="1" w:styleId="-0">
    <w:name w:val="Контракт-раздел"/>
    <w:basedOn w:val="a3"/>
    <w:next w:val="-"/>
    <w:rsid w:val="00940E43"/>
    <w:pPr>
      <w:keepNext/>
      <w:tabs>
        <w:tab w:val="num" w:pos="0"/>
        <w:tab w:val="left" w:pos="540"/>
      </w:tabs>
      <w:suppressAutoHyphens/>
      <w:spacing w:before="360" w:after="120"/>
      <w:jc w:val="center"/>
      <w:outlineLvl w:val="3"/>
    </w:pPr>
    <w:rPr>
      <w:b/>
      <w:bCs/>
      <w:caps/>
      <w:smallCaps/>
      <w:szCs w:val="24"/>
    </w:rPr>
  </w:style>
  <w:style w:type="paragraph" w:customStyle="1" w:styleId="-2">
    <w:name w:val="Контракт-подпункт"/>
    <w:basedOn w:val="a3"/>
    <w:rsid w:val="00940E43"/>
    <w:pPr>
      <w:tabs>
        <w:tab w:val="num" w:pos="851"/>
      </w:tabs>
      <w:ind w:left="851" w:hanging="851"/>
      <w:jc w:val="both"/>
    </w:pPr>
    <w:rPr>
      <w:szCs w:val="24"/>
    </w:rPr>
  </w:style>
  <w:style w:type="paragraph" w:customStyle="1" w:styleId="-4">
    <w:name w:val="Контракт-подподпункт"/>
    <w:basedOn w:val="a3"/>
    <w:rsid w:val="00940E43"/>
    <w:pPr>
      <w:tabs>
        <w:tab w:val="num" w:pos="1418"/>
      </w:tabs>
      <w:ind w:left="1418" w:hanging="567"/>
      <w:jc w:val="both"/>
    </w:pPr>
    <w:rPr>
      <w:szCs w:val="24"/>
    </w:rPr>
  </w:style>
  <w:style w:type="paragraph" w:customStyle="1" w:styleId="affffffff8">
    <w:name w:val="Подпункт"/>
    <w:basedOn w:val="afffff"/>
    <w:rsid w:val="00940E43"/>
    <w:pPr>
      <w:tabs>
        <w:tab w:val="clear" w:pos="1980"/>
        <w:tab w:val="num" w:pos="2700"/>
      </w:tabs>
      <w:ind w:left="1908" w:hanging="648"/>
    </w:pPr>
  </w:style>
  <w:style w:type="character" w:customStyle="1" w:styleId="1fc">
    <w:name w:val="Заголовок 1 Знак Знак Знак Знак Знак Знак Знак Знак Знак Знак Знак Знак Знак"/>
    <w:rsid w:val="00940E43"/>
    <w:rPr>
      <w:b/>
      <w:kern w:val="28"/>
      <w:sz w:val="36"/>
      <w:lang w:val="ru-RU" w:eastAsia="ru-RU" w:bidi="ar-SA"/>
    </w:rPr>
  </w:style>
  <w:style w:type="paragraph" w:customStyle="1" w:styleId="01zagolovok">
    <w:name w:val="01_zagolovok"/>
    <w:basedOn w:val="a3"/>
    <w:rsid w:val="00940E43"/>
    <w:pPr>
      <w:keepNext/>
      <w:pageBreakBefore/>
      <w:spacing w:before="360" w:after="120"/>
      <w:outlineLvl w:val="0"/>
    </w:pPr>
    <w:rPr>
      <w:rFonts w:ascii="GaramondC" w:hAnsi="GaramondC"/>
      <w:b/>
      <w:color w:val="000000"/>
      <w:sz w:val="40"/>
      <w:szCs w:val="62"/>
    </w:rPr>
  </w:style>
  <w:style w:type="paragraph" w:customStyle="1" w:styleId="02statia1">
    <w:name w:val="02statia1"/>
    <w:basedOn w:val="a3"/>
    <w:rsid w:val="00940E43"/>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3"/>
    <w:rsid w:val="00940E4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3"/>
    <w:rsid w:val="00940E43"/>
    <w:pPr>
      <w:spacing w:before="120" w:line="320" w:lineRule="atLeast"/>
      <w:ind w:left="2900" w:hanging="880"/>
      <w:jc w:val="both"/>
    </w:pPr>
    <w:rPr>
      <w:rFonts w:ascii="GaramondNarrowC" w:hAnsi="GaramondNarrowC"/>
      <w:color w:val="000000"/>
      <w:sz w:val="21"/>
      <w:szCs w:val="21"/>
    </w:rPr>
  </w:style>
  <w:style w:type="character" w:customStyle="1" w:styleId="3f6">
    <w:name w:val="Стиль3 Знак Знак Знак Знак"/>
    <w:locked/>
    <w:rsid w:val="00940E43"/>
    <w:rPr>
      <w:sz w:val="24"/>
    </w:rPr>
  </w:style>
  <w:style w:type="paragraph" w:customStyle="1" w:styleId="03osnovnoytext">
    <w:name w:val="03osnovnoytext"/>
    <w:basedOn w:val="a3"/>
    <w:rsid w:val="00940E43"/>
    <w:pPr>
      <w:spacing w:before="320" w:line="320" w:lineRule="atLeast"/>
      <w:ind w:left="1191"/>
      <w:jc w:val="both"/>
    </w:pPr>
    <w:rPr>
      <w:rFonts w:ascii="GaramondC" w:hAnsi="GaramondC"/>
      <w:color w:val="000000"/>
      <w:sz w:val="20"/>
    </w:rPr>
  </w:style>
  <w:style w:type="paragraph" w:customStyle="1" w:styleId="03osnovnoytexttabl">
    <w:name w:val="03osnovnoytexttabl"/>
    <w:basedOn w:val="a3"/>
    <w:rsid w:val="00940E43"/>
    <w:pPr>
      <w:spacing w:before="120" w:line="320" w:lineRule="atLeast"/>
    </w:pPr>
    <w:rPr>
      <w:rFonts w:ascii="GaramondC" w:hAnsi="GaramondC"/>
      <w:color w:val="000000"/>
      <w:sz w:val="20"/>
    </w:rPr>
  </w:style>
  <w:style w:type="character" w:customStyle="1" w:styleId="313">
    <w:name w:val="Стиль3 Знак Знак Знак1"/>
    <w:locked/>
    <w:rsid w:val="00940E43"/>
    <w:rPr>
      <w:sz w:val="24"/>
      <w:lang w:val="ru-RU" w:eastAsia="ru-RU" w:bidi="ar-SA"/>
    </w:rPr>
  </w:style>
  <w:style w:type="paragraph" w:customStyle="1" w:styleId="affffffff9">
    <w:name w:val="Бюллет"/>
    <w:basedOn w:val="afd"/>
    <w:rsid w:val="00940E43"/>
    <w:pPr>
      <w:tabs>
        <w:tab w:val="num" w:pos="720"/>
      </w:tabs>
      <w:spacing w:after="0"/>
      <w:ind w:left="283" w:hanging="283"/>
    </w:pPr>
  </w:style>
  <w:style w:type="paragraph" w:customStyle="1" w:styleId="1fd">
    <w:name w:val="Знак1 Знак Знак Знак"/>
    <w:basedOn w:val="a3"/>
    <w:rsid w:val="00940E43"/>
    <w:pPr>
      <w:widowControl w:val="0"/>
      <w:adjustRightInd w:val="0"/>
      <w:spacing w:after="160" w:line="240" w:lineRule="exact"/>
      <w:jc w:val="right"/>
    </w:pPr>
    <w:rPr>
      <w:sz w:val="20"/>
      <w:lang w:val="en-GB" w:eastAsia="en-US"/>
    </w:rPr>
  </w:style>
  <w:style w:type="paragraph" w:customStyle="1" w:styleId="affffffffa">
    <w:name w:val="Подраздел"/>
    <w:basedOn w:val="a3"/>
    <w:rsid w:val="00940E43"/>
    <w:pPr>
      <w:suppressAutoHyphens/>
      <w:spacing w:before="240" w:after="120"/>
      <w:jc w:val="center"/>
    </w:pPr>
    <w:rPr>
      <w:rFonts w:ascii="TimesDL" w:hAnsi="TimesDL" w:cs="TimesDL"/>
      <w:b/>
      <w:bCs/>
      <w:smallCaps/>
      <w:spacing w:val="-2"/>
      <w:szCs w:val="24"/>
    </w:rPr>
  </w:style>
  <w:style w:type="paragraph" w:customStyle="1" w:styleId="affffffffb">
    <w:name w:val="А_обычный"/>
    <w:basedOn w:val="a3"/>
    <w:rsid w:val="00940E43"/>
    <w:pPr>
      <w:ind w:firstLine="709"/>
      <w:jc w:val="both"/>
    </w:pPr>
    <w:rPr>
      <w:szCs w:val="24"/>
    </w:rPr>
  </w:style>
  <w:style w:type="paragraph" w:customStyle="1" w:styleId="2f9">
    <w:name w:val="Знак Знак Знак2 Знак"/>
    <w:basedOn w:val="a3"/>
    <w:rsid w:val="00940E43"/>
    <w:pPr>
      <w:widowControl w:val="0"/>
      <w:adjustRightInd w:val="0"/>
      <w:spacing w:after="160" w:line="240" w:lineRule="exact"/>
      <w:jc w:val="right"/>
    </w:pPr>
    <w:rPr>
      <w:sz w:val="20"/>
      <w:lang w:val="en-GB" w:eastAsia="en-US"/>
    </w:rPr>
  </w:style>
  <w:style w:type="paragraph" w:customStyle="1" w:styleId="314">
    <w:name w:val="Основной текст с отступом 31"/>
    <w:basedOn w:val="a3"/>
    <w:rsid w:val="00940E43"/>
    <w:pPr>
      <w:ind w:left="426"/>
      <w:jc w:val="both"/>
    </w:pPr>
    <w:rPr>
      <w:sz w:val="20"/>
    </w:rPr>
  </w:style>
  <w:style w:type="paragraph" w:customStyle="1" w:styleId="affffffffc">
    <w:name w:val="Íàçâàíèå"/>
    <w:basedOn w:val="a3"/>
    <w:rsid w:val="00940E43"/>
    <w:pPr>
      <w:tabs>
        <w:tab w:val="left" w:pos="426"/>
      </w:tabs>
      <w:spacing w:before="120" w:line="360" w:lineRule="auto"/>
      <w:jc w:val="center"/>
    </w:pPr>
    <w:rPr>
      <w:b/>
      <w:sz w:val="22"/>
    </w:rPr>
  </w:style>
  <w:style w:type="character" w:customStyle="1" w:styleId="2fa">
    <w:name w:val="Основной текст Знак Знак Знак2"/>
    <w:aliases w:val="Основной текст Знак Знак2,Знак Знак Знак2"/>
    <w:rsid w:val="00940E43"/>
    <w:rPr>
      <w:sz w:val="24"/>
      <w:lang w:val="ru-RU" w:eastAsia="ru-RU" w:bidi="ar-SA"/>
    </w:rPr>
  </w:style>
  <w:style w:type="paragraph" w:customStyle="1" w:styleId="affffffffd">
    <w:name w:val="Знак Знак Знак Знак Знак Знак Знак Знак Знак Знак Знак Знак"/>
    <w:basedOn w:val="a3"/>
    <w:rsid w:val="00940E43"/>
    <w:pPr>
      <w:spacing w:before="100" w:beforeAutospacing="1" w:after="100" w:afterAutospacing="1"/>
    </w:pPr>
    <w:rPr>
      <w:rFonts w:ascii="Tahoma" w:hAnsi="Tahoma"/>
      <w:sz w:val="20"/>
      <w:lang w:val="en-US" w:eastAsia="en-US"/>
    </w:rPr>
  </w:style>
  <w:style w:type="paragraph" w:customStyle="1" w:styleId="1fe">
    <w:name w:val="Знак Знак Знак Знак1 Знак Знак"/>
    <w:basedOn w:val="a3"/>
    <w:rsid w:val="00940E43"/>
    <w:pPr>
      <w:spacing w:before="100" w:beforeAutospacing="1" w:after="100" w:afterAutospacing="1"/>
    </w:pPr>
    <w:rPr>
      <w:rFonts w:ascii="Tahoma" w:hAnsi="Tahoma"/>
      <w:sz w:val="20"/>
      <w:lang w:val="en-US" w:eastAsia="en-US"/>
    </w:rPr>
  </w:style>
  <w:style w:type="paragraph" w:customStyle="1" w:styleId="text8">
    <w:name w:val="text8"/>
    <w:basedOn w:val="a3"/>
    <w:rsid w:val="00940E43"/>
    <w:pPr>
      <w:ind w:left="180" w:right="180"/>
    </w:pPr>
    <w:rPr>
      <w:rFonts w:ascii="Verdana" w:hAnsi="Verdana"/>
      <w:color w:val="323232"/>
      <w:sz w:val="16"/>
      <w:szCs w:val="16"/>
    </w:rPr>
  </w:style>
  <w:style w:type="paragraph" w:customStyle="1" w:styleId="1ff">
    <w:name w:val="Знак1 Знак Знак Знак Знак Знак"/>
    <w:basedOn w:val="a3"/>
    <w:rsid w:val="00940E43"/>
    <w:pPr>
      <w:spacing w:before="100" w:beforeAutospacing="1" w:after="100" w:afterAutospacing="1"/>
    </w:pPr>
    <w:rPr>
      <w:rFonts w:ascii="Tahoma" w:hAnsi="Tahoma"/>
      <w:sz w:val="20"/>
      <w:lang w:val="en-US" w:eastAsia="en-US"/>
    </w:rPr>
  </w:style>
  <w:style w:type="character" w:customStyle="1" w:styleId="ConsNonformat1">
    <w:name w:val="ConsNonformat Знак Знак"/>
    <w:semiHidden/>
    <w:rsid w:val="00940E43"/>
    <w:rPr>
      <w:rFonts w:ascii="Courier New" w:eastAsia="Times New Roman" w:hAnsi="Courier New" w:cs="Courier New"/>
      <w:sz w:val="20"/>
      <w:szCs w:val="20"/>
      <w:lang w:eastAsia="ru-RU"/>
    </w:rPr>
  </w:style>
  <w:style w:type="paragraph" w:customStyle="1" w:styleId="1ff0">
    <w:name w:val="Знак Знак Знак Знак1 Знак Знак Знак Знак Знак"/>
    <w:basedOn w:val="a3"/>
    <w:rsid w:val="00940E43"/>
    <w:pPr>
      <w:spacing w:before="100" w:beforeAutospacing="1" w:after="100" w:afterAutospacing="1"/>
    </w:pPr>
    <w:rPr>
      <w:rFonts w:ascii="Tahoma" w:hAnsi="Tahoma"/>
      <w:sz w:val="20"/>
      <w:lang w:val="en-US" w:eastAsia="en-US"/>
    </w:rPr>
  </w:style>
  <w:style w:type="paragraph" w:customStyle="1" w:styleId="text7">
    <w:name w:val="text7"/>
    <w:basedOn w:val="a3"/>
    <w:rsid w:val="00940E43"/>
    <w:pPr>
      <w:ind w:left="180" w:right="180" w:firstLine="180"/>
    </w:pPr>
    <w:rPr>
      <w:rFonts w:ascii="Verdana" w:hAnsi="Verdana"/>
      <w:color w:val="323232"/>
      <w:sz w:val="18"/>
      <w:szCs w:val="18"/>
    </w:rPr>
  </w:style>
  <w:style w:type="paragraph" w:customStyle="1" w:styleId="1ff1">
    <w:name w:val="Знак Знак1 Знак Знак Знак Знак Знак Знак Знак Знак Знак Знак Знак Знак Знак Знак"/>
    <w:basedOn w:val="a3"/>
    <w:rsid w:val="00940E43"/>
    <w:pPr>
      <w:spacing w:after="160" w:line="240" w:lineRule="exact"/>
    </w:pPr>
    <w:rPr>
      <w:rFonts w:eastAsia="Calibri"/>
      <w:sz w:val="20"/>
      <w:lang w:eastAsia="zh-CN"/>
    </w:rPr>
  </w:style>
  <w:style w:type="paragraph" w:customStyle="1" w:styleId="1ff2">
    <w:name w:val="Текст1"/>
    <w:basedOn w:val="a3"/>
    <w:rsid w:val="00940E43"/>
    <w:pPr>
      <w:suppressAutoHyphens/>
    </w:pPr>
    <w:rPr>
      <w:rFonts w:ascii="Courier New" w:hAnsi="Courier New" w:cs="Courier New"/>
      <w:sz w:val="20"/>
      <w:lang w:eastAsia="ar-SA"/>
    </w:rPr>
  </w:style>
  <w:style w:type="paragraph" w:customStyle="1" w:styleId="118">
    <w:name w:val="Знак1 Знак Знак Знак Знак Знак1 Знак"/>
    <w:basedOn w:val="a3"/>
    <w:rsid w:val="00940E43"/>
    <w:pPr>
      <w:widowControl w:val="0"/>
      <w:adjustRightInd w:val="0"/>
      <w:spacing w:after="160" w:line="240" w:lineRule="exact"/>
      <w:jc w:val="right"/>
    </w:pPr>
    <w:rPr>
      <w:sz w:val="20"/>
      <w:lang w:val="en-GB" w:eastAsia="en-US"/>
    </w:rPr>
  </w:style>
  <w:style w:type="paragraph" w:customStyle="1" w:styleId="2fb">
    <w:name w:val="çàãîëîâîê 2"/>
    <w:basedOn w:val="a3"/>
    <w:next w:val="a3"/>
    <w:rsid w:val="00940E43"/>
    <w:pPr>
      <w:keepNext/>
      <w:widowControl w:val="0"/>
      <w:adjustRightInd w:val="0"/>
      <w:spacing w:line="360" w:lineRule="auto"/>
      <w:jc w:val="center"/>
      <w:textAlignment w:val="baseline"/>
    </w:pPr>
    <w:rPr>
      <w:b/>
      <w:sz w:val="20"/>
    </w:rPr>
  </w:style>
  <w:style w:type="paragraph" w:customStyle="1" w:styleId="1ff3">
    <w:name w:val="Основной текст1"/>
    <w:basedOn w:val="a3"/>
    <w:link w:val="affffffffe"/>
    <w:rsid w:val="00940E43"/>
    <w:pPr>
      <w:jc w:val="both"/>
    </w:pPr>
    <w:rPr>
      <w:sz w:val="22"/>
    </w:rPr>
  </w:style>
  <w:style w:type="paragraph" w:customStyle="1" w:styleId="afffffffff">
    <w:name w:val="второй абзац !"/>
    <w:basedOn w:val="a3"/>
    <w:rsid w:val="00940E43"/>
    <w:pPr>
      <w:spacing w:line="360" w:lineRule="auto"/>
      <w:ind w:firstLine="360"/>
      <w:jc w:val="both"/>
    </w:pPr>
    <w:rPr>
      <w:sz w:val="28"/>
      <w:szCs w:val="28"/>
    </w:rPr>
  </w:style>
  <w:style w:type="paragraph" w:customStyle="1" w:styleId="2fc">
    <w:name w:val="Стиль Заголовок 2 + не полужирный не курсив Красный"/>
    <w:basedOn w:val="22"/>
    <w:rsid w:val="00940E43"/>
    <w:rPr>
      <w:rFonts w:ascii="Times New Roman" w:hAnsi="Times New Roman"/>
      <w:bCs/>
      <w:iCs/>
      <w:sz w:val="28"/>
      <w:szCs w:val="28"/>
    </w:rPr>
  </w:style>
  <w:style w:type="paragraph" w:customStyle="1" w:styleId="2fd">
    <w:name w:val="Стиль Стиль Заголовок 2 + не полужирный не курсив Красный + не полу..."/>
    <w:basedOn w:val="2fc"/>
    <w:rsid w:val="00940E43"/>
    <w:rPr>
      <w:b w:val="0"/>
      <w:bCs w:val="0"/>
    </w:rPr>
  </w:style>
  <w:style w:type="paragraph" w:customStyle="1" w:styleId="-5">
    <w:name w:val="Абзац- перечень"/>
    <w:basedOn w:val="2fd"/>
    <w:autoRedefine/>
    <w:rsid w:val="00940E43"/>
    <w:pPr>
      <w:jc w:val="both"/>
    </w:pPr>
    <w:rPr>
      <w:i w:val="0"/>
      <w:iCs w:val="0"/>
    </w:rPr>
  </w:style>
  <w:style w:type="paragraph" w:customStyle="1" w:styleId="2fe">
    <w:name w:val="абзац 2"/>
    <w:basedOn w:val="31"/>
    <w:autoRedefine/>
    <w:rsid w:val="00940E43"/>
    <w:pPr>
      <w:jc w:val="both"/>
    </w:pPr>
    <w:rPr>
      <w:rFonts w:ascii="Courier New" w:hAnsi="Courier New" w:cs="Courier New"/>
      <w:sz w:val="26"/>
      <w:szCs w:val="26"/>
    </w:rPr>
  </w:style>
  <w:style w:type="paragraph" w:customStyle="1" w:styleId="3f7">
    <w:name w:val="абзац 3"/>
    <w:basedOn w:val="41"/>
    <w:autoRedefine/>
    <w:rsid w:val="00940E43"/>
    <w:pPr>
      <w:ind w:firstLine="36"/>
    </w:pPr>
    <w:rPr>
      <w:rFonts w:ascii="Times New Roman" w:hAnsi="Times New Roman"/>
      <w:b w:val="0"/>
      <w:szCs w:val="24"/>
    </w:rPr>
  </w:style>
  <w:style w:type="paragraph" w:customStyle="1" w:styleId="afffffffff0">
    <w:name w:val="раздел_документа"/>
    <w:basedOn w:val="10"/>
    <w:autoRedefine/>
    <w:rsid w:val="00940E43"/>
    <w:pPr>
      <w:keepNext w:val="0"/>
      <w:pageBreakBefore/>
      <w:widowControl w:val="0"/>
      <w:tabs>
        <w:tab w:val="left" w:pos="900"/>
      </w:tabs>
      <w:spacing w:before="0" w:after="0"/>
      <w:jc w:val="center"/>
    </w:pPr>
    <w:rPr>
      <w:rFonts w:ascii="Times New Roman" w:hAnsi="Times New Roman"/>
      <w:bCs/>
      <w:kern w:val="32"/>
      <w:szCs w:val="28"/>
    </w:rPr>
  </w:style>
  <w:style w:type="paragraph" w:customStyle="1" w:styleId="afffffffff1">
    <w:name w:val="подраздел_подраздела"/>
    <w:basedOn w:val="31"/>
    <w:autoRedefine/>
    <w:rsid w:val="00940E43"/>
    <w:pPr>
      <w:keepNext w:val="0"/>
      <w:widowControl w:val="0"/>
      <w:numPr>
        <w:ilvl w:val="2"/>
      </w:numPr>
      <w:tabs>
        <w:tab w:val="num" w:pos="720"/>
      </w:tabs>
      <w:spacing w:before="0" w:after="0"/>
      <w:ind w:left="720"/>
      <w:jc w:val="both"/>
    </w:pPr>
    <w:rPr>
      <w:rFonts w:ascii="Times New Roman" w:hAnsi="Times New Roman"/>
      <w:sz w:val="26"/>
      <w:szCs w:val="26"/>
    </w:rPr>
  </w:style>
  <w:style w:type="paragraph" w:customStyle="1" w:styleId="afffffffff2">
    <w:name w:val="вставка_в_подраздел"/>
    <w:basedOn w:val="41"/>
    <w:autoRedefine/>
    <w:rsid w:val="00940E43"/>
    <w:pPr>
      <w:ind w:firstLine="36"/>
      <w:jc w:val="both"/>
    </w:pPr>
    <w:rPr>
      <w:rFonts w:ascii="Times New Roman" w:hAnsi="Times New Roman"/>
      <w:b w:val="0"/>
      <w:color w:val="000000"/>
      <w:szCs w:val="24"/>
    </w:rPr>
  </w:style>
  <w:style w:type="character" w:customStyle="1" w:styleId="afffffffff3">
    <w:name w:val="подраздел_подраздела Знак"/>
    <w:rsid w:val="00940E43"/>
    <w:rPr>
      <w:rFonts w:ascii="Arial" w:hAnsi="Arial" w:cs="Arial"/>
      <w:b/>
      <w:bCs/>
      <w:sz w:val="26"/>
      <w:szCs w:val="26"/>
      <w:lang w:val="ru-RU" w:eastAsia="ru-RU" w:bidi="ar-SA"/>
    </w:rPr>
  </w:style>
  <w:style w:type="paragraph" w:customStyle="1" w:styleId="412">
    <w:name w:val="Стиль Заголовок 4 + 12 пт не полужирный Черный По ширине Перед:..."/>
    <w:basedOn w:val="41"/>
    <w:rsid w:val="00940E43"/>
    <w:pPr>
      <w:spacing w:before="0"/>
      <w:ind w:left="1728"/>
      <w:jc w:val="both"/>
    </w:pPr>
    <w:rPr>
      <w:rFonts w:ascii="Times New Roman" w:hAnsi="Times New Roman"/>
      <w:b w:val="0"/>
      <w:color w:val="000000"/>
      <w:szCs w:val="24"/>
    </w:rPr>
  </w:style>
  <w:style w:type="paragraph" w:customStyle="1" w:styleId="afffffffff4">
    <w:name w:val="Заголовок раздела документа"/>
    <w:basedOn w:val="a3"/>
    <w:next w:val="a3"/>
    <w:autoRedefine/>
    <w:rsid w:val="00940E43"/>
    <w:pPr>
      <w:widowControl w:val="0"/>
      <w:jc w:val="right"/>
    </w:pPr>
    <w:rPr>
      <w:b/>
      <w:bCs/>
      <w:iCs/>
      <w:color w:val="000000"/>
      <w:szCs w:val="24"/>
    </w:rPr>
  </w:style>
  <w:style w:type="paragraph" w:customStyle="1" w:styleId="afffffffff5">
    <w:name w:val="заголовок подраздела"/>
    <w:basedOn w:val="10"/>
    <w:autoRedefine/>
    <w:rsid w:val="00940E43"/>
    <w:pPr>
      <w:keepNext w:val="0"/>
      <w:widowControl w:val="0"/>
    </w:pPr>
    <w:rPr>
      <w:rFonts w:ascii="Times New Roman" w:hAnsi="Times New Roman"/>
      <w:bCs/>
      <w:i/>
      <w:iCs/>
      <w:kern w:val="32"/>
      <w:sz w:val="32"/>
      <w:szCs w:val="32"/>
    </w:rPr>
  </w:style>
  <w:style w:type="paragraph" w:customStyle="1" w:styleId="afffffffff6">
    <w:name w:val="абзац подраздела"/>
    <w:basedOn w:val="2fd"/>
    <w:autoRedefine/>
    <w:rsid w:val="00940E43"/>
    <w:pPr>
      <w:keepNext w:val="0"/>
      <w:widowControl w:val="0"/>
      <w:jc w:val="both"/>
    </w:pPr>
    <w:rPr>
      <w:i w:val="0"/>
      <w:iCs w:val="0"/>
    </w:rPr>
  </w:style>
  <w:style w:type="paragraph" w:styleId="HTML1">
    <w:name w:val="HTML Address"/>
    <w:basedOn w:val="a3"/>
    <w:link w:val="HTML2"/>
    <w:rsid w:val="00940E43"/>
    <w:rPr>
      <w:i/>
      <w:iCs/>
      <w:szCs w:val="24"/>
    </w:rPr>
  </w:style>
  <w:style w:type="character" w:customStyle="1" w:styleId="HTML2">
    <w:name w:val="Адрес HTML Знак"/>
    <w:basedOn w:val="a4"/>
    <w:link w:val="HTML1"/>
    <w:rsid w:val="00940E43"/>
    <w:rPr>
      <w:rFonts w:ascii="Times New Roman" w:eastAsia="Times New Roman" w:hAnsi="Times New Roman" w:cs="Times New Roman"/>
      <w:i/>
      <w:iCs/>
      <w:sz w:val="24"/>
      <w:szCs w:val="24"/>
      <w:lang w:eastAsia="ru-RU"/>
    </w:rPr>
  </w:style>
  <w:style w:type="character" w:styleId="HTML3">
    <w:name w:val="HTML Acronym"/>
    <w:basedOn w:val="a4"/>
    <w:rsid w:val="00940E43"/>
  </w:style>
  <w:style w:type="character" w:styleId="HTML4">
    <w:name w:val="HTML Keyboard"/>
    <w:rsid w:val="00940E43"/>
    <w:rPr>
      <w:rFonts w:ascii="Courier New" w:hAnsi="Courier New" w:cs="Courier New"/>
      <w:sz w:val="20"/>
      <w:szCs w:val="20"/>
    </w:rPr>
  </w:style>
  <w:style w:type="character" w:styleId="HTML5">
    <w:name w:val="HTML Code"/>
    <w:rsid w:val="00940E43"/>
    <w:rPr>
      <w:rFonts w:ascii="Courier New" w:hAnsi="Courier New" w:cs="Courier New"/>
      <w:sz w:val="20"/>
      <w:szCs w:val="20"/>
    </w:rPr>
  </w:style>
  <w:style w:type="character" w:customStyle="1" w:styleId="1ff4">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940E43"/>
    <w:rPr>
      <w:sz w:val="24"/>
      <w:szCs w:val="24"/>
    </w:rPr>
  </w:style>
  <w:style w:type="character" w:styleId="HTML6">
    <w:name w:val="HTML Sample"/>
    <w:rsid w:val="00940E43"/>
    <w:rPr>
      <w:rFonts w:ascii="Courier New" w:hAnsi="Courier New" w:cs="Courier New"/>
    </w:rPr>
  </w:style>
  <w:style w:type="character" w:styleId="HTML7">
    <w:name w:val="HTML Definition"/>
    <w:rsid w:val="00940E43"/>
    <w:rPr>
      <w:i/>
      <w:iCs/>
    </w:rPr>
  </w:style>
  <w:style w:type="character" w:styleId="HTML8">
    <w:name w:val="HTML Variable"/>
    <w:rsid w:val="00940E43"/>
    <w:rPr>
      <w:i/>
      <w:iCs/>
    </w:rPr>
  </w:style>
  <w:style w:type="character" w:styleId="HTML9">
    <w:name w:val="HTML Typewriter"/>
    <w:rsid w:val="00940E43"/>
    <w:rPr>
      <w:rFonts w:ascii="Courier New" w:hAnsi="Courier New" w:cs="Courier New"/>
      <w:sz w:val="20"/>
      <w:szCs w:val="20"/>
    </w:rPr>
  </w:style>
  <w:style w:type="character" w:styleId="HTMLa">
    <w:name w:val="HTML Cite"/>
    <w:rsid w:val="00940E43"/>
    <w:rPr>
      <w:i/>
      <w:iCs/>
    </w:rPr>
  </w:style>
  <w:style w:type="paragraph" w:styleId="afffffffff7">
    <w:name w:val="E-mail Signature"/>
    <w:basedOn w:val="a3"/>
    <w:link w:val="afffffffff8"/>
    <w:rsid w:val="00940E43"/>
    <w:rPr>
      <w:szCs w:val="24"/>
    </w:rPr>
  </w:style>
  <w:style w:type="character" w:customStyle="1" w:styleId="afffffffff8">
    <w:name w:val="Электронная подпись Знак"/>
    <w:basedOn w:val="a4"/>
    <w:link w:val="afffffffff7"/>
    <w:rsid w:val="00940E43"/>
    <w:rPr>
      <w:rFonts w:ascii="Times New Roman" w:eastAsia="Times New Roman" w:hAnsi="Times New Roman" w:cs="Times New Roman"/>
      <w:sz w:val="24"/>
      <w:szCs w:val="24"/>
      <w:lang w:eastAsia="ru-RU"/>
    </w:rPr>
  </w:style>
  <w:style w:type="character" w:customStyle="1" w:styleId="2ff">
    <w:name w:val="Стиль Заголовок 2 + не полужирный не курсив Красный Знак"/>
    <w:rsid w:val="00940E43"/>
    <w:rPr>
      <w:rFonts w:ascii="Arial" w:hAnsi="Arial" w:cs="Arial"/>
      <w:b/>
      <w:bCs/>
      <w:i/>
      <w:iCs/>
      <w:sz w:val="28"/>
      <w:szCs w:val="28"/>
      <w:lang w:val="ru-RU" w:eastAsia="ru-RU" w:bidi="ar-SA"/>
    </w:rPr>
  </w:style>
  <w:style w:type="character" w:customStyle="1" w:styleId="2ff0">
    <w:name w:val="Стиль Стиль Заголовок 2 + не полужирный не курсив Красный + не полу... Знак"/>
    <w:basedOn w:val="2ff"/>
    <w:rsid w:val="00940E43"/>
    <w:rPr>
      <w:rFonts w:ascii="Arial" w:hAnsi="Arial" w:cs="Arial"/>
      <w:b/>
      <w:bCs/>
      <w:i/>
      <w:iCs/>
      <w:sz w:val="28"/>
      <w:szCs w:val="28"/>
      <w:lang w:val="ru-RU" w:eastAsia="ru-RU" w:bidi="ar-SA"/>
    </w:rPr>
  </w:style>
  <w:style w:type="character" w:customStyle="1" w:styleId="afffffffff9">
    <w:name w:val="абзац подраздела Знак"/>
    <w:basedOn w:val="2ff0"/>
    <w:rsid w:val="00940E43"/>
    <w:rPr>
      <w:rFonts w:ascii="Arial" w:hAnsi="Arial" w:cs="Arial"/>
      <w:b/>
      <w:bCs/>
      <w:i/>
      <w:iCs/>
      <w:sz w:val="28"/>
      <w:szCs w:val="28"/>
      <w:lang w:val="ru-RU" w:eastAsia="ru-RU" w:bidi="ar-SA"/>
    </w:rPr>
  </w:style>
  <w:style w:type="paragraph" w:customStyle="1" w:styleId="afffffffffa">
    <w:name w:val="перечень внутри абзаца"/>
    <w:basedOn w:val="2fd"/>
    <w:rsid w:val="00940E43"/>
    <w:pPr>
      <w:keepLines/>
      <w:spacing w:before="0"/>
      <w:ind w:left="708"/>
      <w:jc w:val="both"/>
    </w:pPr>
    <w:rPr>
      <w:i w:val="0"/>
      <w:iCs w:val="0"/>
      <w:color w:val="000000"/>
    </w:rPr>
  </w:style>
  <w:style w:type="paragraph" w:customStyle="1" w:styleId="4a">
    <w:name w:val="абзац 4"/>
    <w:basedOn w:val="412"/>
    <w:autoRedefine/>
    <w:rsid w:val="00940E43"/>
    <w:pPr>
      <w:keepLines/>
      <w:ind w:left="1260"/>
    </w:pPr>
  </w:style>
  <w:style w:type="paragraph" w:customStyle="1" w:styleId="Iniiaiieoaeno">
    <w:name w:val="Iniiaiie oaeno"/>
    <w:basedOn w:val="a3"/>
    <w:rsid w:val="00940E43"/>
    <w:pPr>
      <w:suppressAutoHyphens/>
      <w:autoSpaceDE w:val="0"/>
      <w:autoSpaceDN w:val="0"/>
      <w:jc w:val="center"/>
    </w:pPr>
    <w:rPr>
      <w:rFonts w:ascii="Arial" w:hAnsi="Arial" w:cs="Arial"/>
      <w:szCs w:val="24"/>
    </w:rPr>
  </w:style>
  <w:style w:type="paragraph" w:customStyle="1" w:styleId="afffffffffb">
    <w:name w:val="А. часть_раздела"/>
    <w:basedOn w:val="22"/>
    <w:autoRedefine/>
    <w:rsid w:val="00940E43"/>
    <w:pPr>
      <w:tabs>
        <w:tab w:val="left" w:pos="1080"/>
      </w:tabs>
      <w:jc w:val="center"/>
    </w:pPr>
    <w:rPr>
      <w:rFonts w:ascii="Times New Roman" w:hAnsi="Times New Roman"/>
      <w:bCs/>
      <w:i w:val="0"/>
      <w:sz w:val="28"/>
      <w:szCs w:val="28"/>
    </w:rPr>
  </w:style>
  <w:style w:type="paragraph" w:customStyle="1" w:styleId="119">
    <w:name w:val="1.1 подпункт Знак"/>
    <w:basedOn w:val="afffffffff6"/>
    <w:autoRedefine/>
    <w:rsid w:val="00940E43"/>
    <w:pPr>
      <w:spacing w:before="120" w:after="0"/>
      <w:ind w:firstLine="720"/>
    </w:pPr>
    <w:rPr>
      <w:lang w:val="en-US"/>
    </w:rPr>
  </w:style>
  <w:style w:type="character" w:customStyle="1" w:styleId="11a">
    <w:name w:val="1.1 подпункт Знак Знак"/>
    <w:basedOn w:val="afffffffff9"/>
    <w:rsid w:val="00940E43"/>
    <w:rPr>
      <w:rFonts w:ascii="Arial" w:hAnsi="Arial" w:cs="Arial"/>
      <w:b/>
      <w:bCs/>
      <w:i/>
      <w:iCs/>
      <w:sz w:val="28"/>
      <w:szCs w:val="28"/>
      <w:lang w:val="ru-RU" w:eastAsia="ru-RU" w:bidi="ar-SA"/>
    </w:rPr>
  </w:style>
  <w:style w:type="paragraph" w:customStyle="1" w:styleId="1ff5">
    <w:name w:val="1 Часть"/>
    <w:basedOn w:val="a"/>
    <w:next w:val="119"/>
    <w:autoRedefine/>
    <w:rsid w:val="00940E43"/>
    <w:pPr>
      <w:keepNext/>
      <w:numPr>
        <w:numId w:val="0"/>
      </w:numPr>
      <w:spacing w:before="240"/>
      <w:ind w:left="900"/>
      <w:jc w:val="center"/>
    </w:pPr>
    <w:rPr>
      <w:b/>
      <w:bCs/>
      <w:szCs w:val="24"/>
    </w:rPr>
  </w:style>
  <w:style w:type="paragraph" w:customStyle="1" w:styleId="afffffffffc">
    <w:name w:val="Слева"/>
    <w:basedOn w:val="a3"/>
    <w:rsid w:val="00940E43"/>
    <w:pPr>
      <w:ind w:left="357"/>
    </w:pPr>
    <w:rPr>
      <w:sz w:val="28"/>
      <w:szCs w:val="28"/>
    </w:rPr>
  </w:style>
  <w:style w:type="paragraph" w:customStyle="1" w:styleId="WW-20">
    <w:name w:val="WW-Основной текст 2"/>
    <w:basedOn w:val="a3"/>
    <w:rsid w:val="00940E43"/>
    <w:pPr>
      <w:suppressAutoHyphens/>
      <w:jc w:val="both"/>
    </w:pPr>
    <w:rPr>
      <w:szCs w:val="24"/>
    </w:rPr>
  </w:style>
  <w:style w:type="paragraph" w:customStyle="1" w:styleId="Iauiue">
    <w:name w:val="Iau?iue"/>
    <w:rsid w:val="00940E43"/>
    <w:pPr>
      <w:spacing w:after="0" w:line="240" w:lineRule="auto"/>
    </w:pPr>
    <w:rPr>
      <w:rFonts w:ascii="Times New Roman" w:eastAsia="Times New Roman" w:hAnsi="Times New Roman" w:cs="Times New Roman"/>
      <w:sz w:val="20"/>
      <w:szCs w:val="20"/>
      <w:lang w:val="en-US" w:eastAsia="ru-RU"/>
    </w:rPr>
  </w:style>
  <w:style w:type="paragraph" w:customStyle="1" w:styleId="Iacaaiea">
    <w:name w:val="Iacaaiea"/>
    <w:basedOn w:val="Iauiue"/>
    <w:rsid w:val="00940E43"/>
    <w:pPr>
      <w:keepNext/>
      <w:tabs>
        <w:tab w:val="left" w:pos="426"/>
        <w:tab w:val="left" w:pos="567"/>
      </w:tabs>
      <w:spacing w:before="120" w:line="360" w:lineRule="auto"/>
      <w:ind w:firstLine="426"/>
      <w:jc w:val="center"/>
    </w:pPr>
    <w:rPr>
      <w:b/>
      <w:bCs/>
      <w:color w:val="000000"/>
      <w:sz w:val="22"/>
      <w:szCs w:val="22"/>
      <w:lang w:val="ru-RU"/>
    </w:rPr>
  </w:style>
  <w:style w:type="paragraph" w:customStyle="1" w:styleId="afffffffffd">
    <w:name w:val="Текст заявки"/>
    <w:basedOn w:val="Iauiue"/>
    <w:rsid w:val="00940E43"/>
    <w:pPr>
      <w:ind w:firstLine="567"/>
      <w:jc w:val="both"/>
    </w:pPr>
    <w:rPr>
      <w:sz w:val="28"/>
      <w:szCs w:val="28"/>
    </w:rPr>
  </w:style>
  <w:style w:type="character" w:customStyle="1" w:styleId="14pt">
    <w:name w:val="Стиль 14 pt"/>
    <w:rsid w:val="00940E43"/>
    <w:rPr>
      <w:sz w:val="24"/>
      <w:szCs w:val="24"/>
    </w:rPr>
  </w:style>
  <w:style w:type="paragraph" w:customStyle="1" w:styleId="caaieiaie2">
    <w:name w:val="caaieiaie 2"/>
    <w:basedOn w:val="Iauiue"/>
    <w:next w:val="Iauiue"/>
    <w:rsid w:val="00940E43"/>
    <w:pPr>
      <w:keepNext/>
    </w:pPr>
    <w:rPr>
      <w:sz w:val="24"/>
      <w:szCs w:val="24"/>
      <w:lang w:val="ru-RU"/>
    </w:rPr>
  </w:style>
  <w:style w:type="paragraph" w:customStyle="1" w:styleId="ww-21">
    <w:name w:val="ww-2"/>
    <w:basedOn w:val="a3"/>
    <w:rsid w:val="00940E43"/>
    <w:pPr>
      <w:jc w:val="both"/>
    </w:pPr>
    <w:rPr>
      <w:szCs w:val="24"/>
    </w:rPr>
  </w:style>
  <w:style w:type="paragraph" w:customStyle="1" w:styleId="font0">
    <w:name w:val="font0"/>
    <w:basedOn w:val="a3"/>
    <w:rsid w:val="00940E43"/>
    <w:pPr>
      <w:spacing w:before="100" w:beforeAutospacing="1" w:after="100" w:afterAutospacing="1"/>
    </w:pPr>
    <w:rPr>
      <w:rFonts w:ascii="Arial CYR" w:eastAsia="Arial Unicode MS" w:hAnsi="Arial CYR" w:cs="Arial CYR"/>
      <w:sz w:val="20"/>
    </w:rPr>
  </w:style>
  <w:style w:type="paragraph" w:customStyle="1" w:styleId="font5">
    <w:name w:val="font5"/>
    <w:basedOn w:val="a3"/>
    <w:rsid w:val="00940E43"/>
    <w:pPr>
      <w:spacing w:before="100" w:beforeAutospacing="1" w:after="100" w:afterAutospacing="1"/>
    </w:pPr>
    <w:rPr>
      <w:rFonts w:ascii="Arial CYR" w:eastAsia="Arial Unicode MS" w:hAnsi="Arial CYR" w:cs="Arial CYR"/>
      <w:color w:val="FF0000"/>
      <w:sz w:val="20"/>
    </w:rPr>
  </w:style>
  <w:style w:type="paragraph" w:customStyle="1" w:styleId="xl25">
    <w:name w:val="xl25"/>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26">
    <w:name w:val="xl26"/>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color w:val="FF0000"/>
      <w:szCs w:val="24"/>
    </w:rPr>
  </w:style>
  <w:style w:type="paragraph" w:customStyle="1" w:styleId="xl27">
    <w:name w:val="xl27"/>
    <w:basedOn w:val="a3"/>
    <w:rsid w:val="00940E43"/>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28">
    <w:name w:val="xl28"/>
    <w:basedOn w:val="a3"/>
    <w:rsid w:val="00940E43"/>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29">
    <w:name w:val="xl29"/>
    <w:basedOn w:val="a3"/>
    <w:rsid w:val="00940E4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rPr>
  </w:style>
  <w:style w:type="paragraph" w:customStyle="1" w:styleId="xl46">
    <w:name w:val="xl46"/>
    <w:basedOn w:val="a3"/>
    <w:rsid w:val="00940E43"/>
    <w:pPr>
      <w:pBdr>
        <w:bottom w:val="single" w:sz="4" w:space="0" w:color="auto"/>
        <w:right w:val="single" w:sz="4" w:space="0" w:color="auto"/>
      </w:pBdr>
      <w:spacing w:before="100" w:beforeAutospacing="1" w:after="100" w:afterAutospacing="1"/>
      <w:jc w:val="center"/>
      <w:textAlignment w:val="top"/>
    </w:pPr>
    <w:rPr>
      <w:rFonts w:eastAsia="Arial Unicode MS"/>
      <w:b/>
      <w:bCs/>
      <w:szCs w:val="24"/>
    </w:rPr>
  </w:style>
  <w:style w:type="paragraph" w:customStyle="1" w:styleId="BulletinTable">
    <w:name w:val="Bullet in Table"/>
    <w:basedOn w:val="a3"/>
    <w:rsid w:val="00940E43"/>
    <w:pPr>
      <w:numPr>
        <w:numId w:val="16"/>
      </w:numPr>
    </w:pPr>
    <w:rPr>
      <w:rFonts w:ascii="Futura Bk" w:hAnsi="Futura Bk"/>
      <w:sz w:val="20"/>
      <w:szCs w:val="24"/>
      <w:lang w:eastAsia="en-US"/>
    </w:rPr>
  </w:style>
  <w:style w:type="paragraph" w:customStyle="1" w:styleId="afffffffffe">
    <w:name w:val="Таблицы (моноширинный)"/>
    <w:basedOn w:val="a3"/>
    <w:next w:val="a3"/>
    <w:rsid w:val="00940E43"/>
    <w:pPr>
      <w:widowControl w:val="0"/>
      <w:autoSpaceDE w:val="0"/>
      <w:autoSpaceDN w:val="0"/>
      <w:adjustRightInd w:val="0"/>
      <w:jc w:val="both"/>
    </w:pPr>
    <w:rPr>
      <w:rFonts w:ascii="Courier New" w:hAnsi="Courier New" w:cs="Courier New"/>
      <w:sz w:val="20"/>
    </w:rPr>
  </w:style>
  <w:style w:type="paragraph" w:customStyle="1" w:styleId="affffffffff">
    <w:name w:val="Абзац нумерованный"/>
    <w:basedOn w:val="a3"/>
    <w:rsid w:val="00940E43"/>
    <w:pPr>
      <w:widowControl w:val="0"/>
      <w:adjustRightInd w:val="0"/>
      <w:jc w:val="both"/>
      <w:textAlignment w:val="baseline"/>
    </w:pPr>
  </w:style>
  <w:style w:type="paragraph" w:customStyle="1" w:styleId="3f8">
    <w:name w:val="3"/>
    <w:basedOn w:val="a3"/>
    <w:rsid w:val="00940E43"/>
    <w:pPr>
      <w:spacing w:before="200" w:after="200"/>
      <w:ind w:left="200" w:right="200"/>
    </w:pPr>
    <w:rPr>
      <w:szCs w:val="24"/>
    </w:rPr>
  </w:style>
  <w:style w:type="paragraph" w:customStyle="1" w:styleId="affffffffff0">
    <w:name w:val="АД_часть главы"/>
    <w:basedOn w:val="31"/>
    <w:link w:val="affffffffff1"/>
    <w:qFormat/>
    <w:rsid w:val="00940E43"/>
    <w:pPr>
      <w:tabs>
        <w:tab w:val="left" w:pos="397"/>
      </w:tabs>
      <w:jc w:val="both"/>
    </w:pPr>
    <w:rPr>
      <w:rFonts w:ascii="Times New Roman" w:hAnsi="Times New Roman"/>
      <w:b/>
      <w:bCs/>
      <w:szCs w:val="28"/>
    </w:rPr>
  </w:style>
  <w:style w:type="character" w:customStyle="1" w:styleId="affffffffff1">
    <w:name w:val="АД_часть главы Знак"/>
    <w:link w:val="affffffffff0"/>
    <w:rsid w:val="00940E43"/>
    <w:rPr>
      <w:rFonts w:ascii="Times New Roman" w:eastAsia="Times New Roman" w:hAnsi="Times New Roman" w:cs="Times New Roman"/>
      <w:b/>
      <w:bCs/>
      <w:sz w:val="24"/>
      <w:szCs w:val="28"/>
      <w:lang w:eastAsia="ru-RU"/>
    </w:rPr>
  </w:style>
  <w:style w:type="paragraph" w:customStyle="1" w:styleId="xl63">
    <w:name w:val="xl63"/>
    <w:basedOn w:val="a3"/>
    <w:rsid w:val="00940E43"/>
    <w:pPr>
      <w:spacing w:before="100" w:beforeAutospacing="1" w:after="100" w:afterAutospacing="1"/>
      <w:textAlignment w:val="top"/>
    </w:pPr>
    <w:rPr>
      <w:szCs w:val="24"/>
    </w:rPr>
  </w:style>
  <w:style w:type="paragraph" w:customStyle="1" w:styleId="xl65">
    <w:name w:val="xl65"/>
    <w:basedOn w:val="a3"/>
    <w:rsid w:val="00940E43"/>
    <w:pPr>
      <w:spacing w:before="100" w:beforeAutospacing="1" w:after="100" w:afterAutospacing="1"/>
      <w:textAlignment w:val="top"/>
    </w:pPr>
    <w:rPr>
      <w:szCs w:val="24"/>
    </w:rPr>
  </w:style>
  <w:style w:type="paragraph" w:customStyle="1" w:styleId="xl66">
    <w:name w:val="xl66"/>
    <w:basedOn w:val="a3"/>
    <w:rsid w:val="00940E43"/>
    <w:pPr>
      <w:spacing w:before="100" w:beforeAutospacing="1" w:after="100" w:afterAutospacing="1"/>
      <w:jc w:val="right"/>
      <w:textAlignment w:val="center"/>
    </w:pPr>
    <w:rPr>
      <w:szCs w:val="24"/>
    </w:rPr>
  </w:style>
  <w:style w:type="paragraph" w:customStyle="1" w:styleId="xl67">
    <w:name w:val="xl67"/>
    <w:basedOn w:val="a3"/>
    <w:rsid w:val="00940E43"/>
    <w:pPr>
      <w:spacing w:before="100" w:beforeAutospacing="1" w:after="100" w:afterAutospacing="1"/>
      <w:jc w:val="right"/>
      <w:textAlignment w:val="center"/>
    </w:pPr>
    <w:rPr>
      <w:szCs w:val="24"/>
    </w:rPr>
  </w:style>
  <w:style w:type="paragraph" w:customStyle="1" w:styleId="u">
    <w:name w:val="u"/>
    <w:basedOn w:val="a3"/>
    <w:rsid w:val="00940E43"/>
    <w:pPr>
      <w:ind w:firstLine="539"/>
      <w:jc w:val="both"/>
    </w:pPr>
    <w:rPr>
      <w:color w:val="000000"/>
      <w:sz w:val="18"/>
      <w:szCs w:val="18"/>
    </w:rPr>
  </w:style>
  <w:style w:type="paragraph" w:customStyle="1" w:styleId="xl64">
    <w:name w:val="xl64"/>
    <w:basedOn w:val="a3"/>
    <w:rsid w:val="00940E43"/>
    <w:pPr>
      <w:spacing w:before="100" w:beforeAutospacing="1" w:after="100" w:afterAutospacing="1"/>
      <w:jc w:val="right"/>
      <w:textAlignment w:val="top"/>
    </w:pPr>
    <w:rPr>
      <w:sz w:val="16"/>
      <w:szCs w:val="16"/>
    </w:rPr>
  </w:style>
  <w:style w:type="paragraph" w:customStyle="1" w:styleId="xl68">
    <w:name w:val="xl68"/>
    <w:basedOn w:val="a3"/>
    <w:rsid w:val="00940E43"/>
    <w:pPr>
      <w:spacing w:before="100" w:beforeAutospacing="1" w:after="100" w:afterAutospacing="1"/>
      <w:jc w:val="center"/>
      <w:textAlignment w:val="top"/>
    </w:pPr>
    <w:rPr>
      <w:rFonts w:ascii="Arial" w:hAnsi="Arial" w:cs="Arial"/>
      <w:szCs w:val="24"/>
    </w:rPr>
  </w:style>
  <w:style w:type="paragraph" w:customStyle="1" w:styleId="xl69">
    <w:name w:val="xl69"/>
    <w:basedOn w:val="a3"/>
    <w:rsid w:val="00940E43"/>
    <w:pPr>
      <w:spacing w:before="100" w:beforeAutospacing="1" w:after="100" w:afterAutospacing="1"/>
      <w:textAlignment w:val="top"/>
    </w:pPr>
    <w:rPr>
      <w:rFonts w:ascii="Arial" w:hAnsi="Arial" w:cs="Arial"/>
      <w:szCs w:val="24"/>
    </w:rPr>
  </w:style>
  <w:style w:type="paragraph" w:customStyle="1" w:styleId="xl70">
    <w:name w:val="xl70"/>
    <w:basedOn w:val="a3"/>
    <w:rsid w:val="00940E43"/>
    <w:pPr>
      <w:spacing w:before="100" w:beforeAutospacing="1" w:after="100" w:afterAutospacing="1"/>
      <w:textAlignment w:val="top"/>
    </w:pPr>
    <w:rPr>
      <w:rFonts w:ascii="Arial" w:hAnsi="Arial" w:cs="Arial"/>
      <w:szCs w:val="24"/>
    </w:rPr>
  </w:style>
  <w:style w:type="paragraph" w:customStyle="1" w:styleId="xl71">
    <w:name w:val="xl71"/>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3"/>
    <w:rsid w:val="00940E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3"/>
    <w:rsid w:val="00940E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6">
    <w:name w:val="xl76"/>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0">
    <w:name w:val="xl80"/>
    <w:basedOn w:val="a3"/>
    <w:rsid w:val="00940E43"/>
    <w:pPr>
      <w:spacing w:before="100" w:beforeAutospacing="1" w:after="100" w:afterAutospacing="1"/>
      <w:jc w:val="center"/>
      <w:textAlignment w:val="top"/>
    </w:pPr>
    <w:rPr>
      <w:rFonts w:ascii="Arial" w:hAnsi="Arial" w:cs="Arial"/>
      <w:sz w:val="18"/>
      <w:szCs w:val="18"/>
    </w:rPr>
  </w:style>
  <w:style w:type="paragraph" w:customStyle="1" w:styleId="xl81">
    <w:name w:val="xl81"/>
    <w:basedOn w:val="a3"/>
    <w:rsid w:val="00940E43"/>
    <w:pPr>
      <w:spacing w:before="100" w:beforeAutospacing="1" w:after="100" w:afterAutospacing="1"/>
      <w:textAlignment w:val="top"/>
    </w:pPr>
    <w:rPr>
      <w:rFonts w:ascii="Arial" w:hAnsi="Arial" w:cs="Arial"/>
      <w:sz w:val="18"/>
      <w:szCs w:val="18"/>
    </w:rPr>
  </w:style>
  <w:style w:type="paragraph" w:customStyle="1" w:styleId="xl82">
    <w:name w:val="xl82"/>
    <w:basedOn w:val="a3"/>
    <w:rsid w:val="00940E43"/>
    <w:pPr>
      <w:spacing w:before="100" w:beforeAutospacing="1" w:after="100" w:afterAutospacing="1"/>
      <w:jc w:val="right"/>
      <w:textAlignment w:val="top"/>
    </w:pPr>
    <w:rPr>
      <w:rFonts w:ascii="Arial" w:hAnsi="Arial" w:cs="Arial"/>
      <w:sz w:val="18"/>
      <w:szCs w:val="18"/>
    </w:rPr>
  </w:style>
  <w:style w:type="paragraph" w:customStyle="1" w:styleId="xl83">
    <w:name w:val="xl83"/>
    <w:basedOn w:val="a3"/>
    <w:rsid w:val="00940E43"/>
    <w:pPr>
      <w:spacing w:before="100" w:beforeAutospacing="1" w:after="100" w:afterAutospacing="1"/>
      <w:textAlignment w:val="top"/>
    </w:pPr>
    <w:rPr>
      <w:rFonts w:ascii="Arial" w:hAnsi="Arial" w:cs="Arial"/>
      <w:sz w:val="18"/>
      <w:szCs w:val="18"/>
    </w:rPr>
  </w:style>
  <w:style w:type="paragraph" w:customStyle="1" w:styleId="xl84">
    <w:name w:val="xl84"/>
    <w:basedOn w:val="a3"/>
    <w:rsid w:val="00940E43"/>
    <w:pPr>
      <w:spacing w:before="100" w:beforeAutospacing="1" w:after="100" w:afterAutospacing="1"/>
      <w:textAlignment w:val="top"/>
    </w:pPr>
    <w:rPr>
      <w:rFonts w:ascii="Arial" w:hAnsi="Arial" w:cs="Arial"/>
      <w:sz w:val="22"/>
      <w:szCs w:val="22"/>
    </w:rPr>
  </w:style>
  <w:style w:type="paragraph" w:customStyle="1" w:styleId="xl85">
    <w:name w:val="xl85"/>
    <w:basedOn w:val="a3"/>
    <w:rsid w:val="00940E43"/>
    <w:pPr>
      <w:spacing w:before="100" w:beforeAutospacing="1" w:after="100" w:afterAutospacing="1"/>
      <w:jc w:val="center"/>
      <w:textAlignment w:val="top"/>
    </w:pPr>
    <w:rPr>
      <w:rFonts w:ascii="Arial" w:hAnsi="Arial" w:cs="Arial"/>
      <w:szCs w:val="24"/>
    </w:rPr>
  </w:style>
  <w:style w:type="paragraph" w:customStyle="1" w:styleId="xl86">
    <w:name w:val="xl86"/>
    <w:basedOn w:val="a3"/>
    <w:rsid w:val="00940E43"/>
    <w:pPr>
      <w:spacing w:before="100" w:beforeAutospacing="1" w:after="100" w:afterAutospacing="1"/>
      <w:jc w:val="right"/>
      <w:textAlignment w:val="top"/>
    </w:pPr>
    <w:rPr>
      <w:rFonts w:ascii="Arial" w:hAnsi="Arial" w:cs="Arial"/>
      <w:sz w:val="16"/>
      <w:szCs w:val="16"/>
    </w:rPr>
  </w:style>
  <w:style w:type="paragraph" w:customStyle="1" w:styleId="xl87">
    <w:name w:val="xl87"/>
    <w:basedOn w:val="a3"/>
    <w:rsid w:val="00940E43"/>
    <w:pPr>
      <w:spacing w:before="100" w:beforeAutospacing="1" w:after="100" w:afterAutospacing="1"/>
      <w:textAlignment w:val="top"/>
    </w:pPr>
    <w:rPr>
      <w:rFonts w:ascii="Arial" w:hAnsi="Arial" w:cs="Arial"/>
      <w:sz w:val="22"/>
      <w:szCs w:val="22"/>
    </w:rPr>
  </w:style>
  <w:style w:type="paragraph" w:customStyle="1" w:styleId="xl88">
    <w:name w:val="xl88"/>
    <w:basedOn w:val="a3"/>
    <w:rsid w:val="00940E43"/>
    <w:pPr>
      <w:pBdr>
        <w:bottom w:val="single" w:sz="4" w:space="0" w:color="auto"/>
      </w:pBdr>
      <w:spacing w:before="100" w:beforeAutospacing="1" w:after="100" w:afterAutospacing="1"/>
      <w:textAlignment w:val="top"/>
    </w:pPr>
    <w:rPr>
      <w:rFonts w:ascii="Arial" w:hAnsi="Arial" w:cs="Arial"/>
      <w:szCs w:val="24"/>
    </w:rPr>
  </w:style>
  <w:style w:type="paragraph" w:customStyle="1" w:styleId="xl89">
    <w:name w:val="xl89"/>
    <w:basedOn w:val="a3"/>
    <w:rsid w:val="00940E43"/>
    <w:pPr>
      <w:spacing w:before="100" w:beforeAutospacing="1" w:after="100" w:afterAutospacing="1"/>
      <w:jc w:val="center"/>
      <w:textAlignment w:val="top"/>
    </w:pPr>
    <w:rPr>
      <w:rFonts w:ascii="Arial" w:hAnsi="Arial" w:cs="Arial"/>
      <w:sz w:val="22"/>
      <w:szCs w:val="22"/>
    </w:rPr>
  </w:style>
  <w:style w:type="paragraph" w:customStyle="1" w:styleId="xl90">
    <w:name w:val="xl90"/>
    <w:basedOn w:val="a3"/>
    <w:rsid w:val="00940E43"/>
    <w:pPr>
      <w:spacing w:before="100" w:beforeAutospacing="1" w:after="100" w:afterAutospacing="1"/>
      <w:jc w:val="center"/>
      <w:textAlignment w:val="top"/>
    </w:pPr>
    <w:rPr>
      <w:rFonts w:ascii="Arial" w:hAnsi="Arial" w:cs="Arial"/>
      <w:b/>
      <w:bCs/>
      <w:sz w:val="22"/>
      <w:szCs w:val="22"/>
    </w:rPr>
  </w:style>
  <w:style w:type="paragraph" w:customStyle="1" w:styleId="xl91">
    <w:name w:val="xl91"/>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2">
    <w:name w:val="xl92"/>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3">
    <w:name w:val="xl93"/>
    <w:basedOn w:val="a3"/>
    <w:rsid w:val="00940E43"/>
    <w:pPr>
      <w:spacing w:before="100" w:beforeAutospacing="1" w:after="100" w:afterAutospacing="1"/>
      <w:jc w:val="center"/>
      <w:textAlignment w:val="top"/>
    </w:pPr>
    <w:rPr>
      <w:rFonts w:ascii="Arial" w:hAnsi="Arial" w:cs="Arial"/>
      <w:szCs w:val="24"/>
    </w:rPr>
  </w:style>
  <w:style w:type="paragraph" w:customStyle="1" w:styleId="xl94">
    <w:name w:val="xl94"/>
    <w:basedOn w:val="a3"/>
    <w:rsid w:val="00940E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1210">
    <w:name w:val="Знак1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w:basedOn w:val="a3"/>
    <w:rsid w:val="00940E43"/>
    <w:pPr>
      <w:spacing w:after="160" w:line="240" w:lineRule="exact"/>
    </w:pPr>
    <w:rPr>
      <w:rFonts w:ascii="Verdana" w:hAnsi="Verdana"/>
      <w:color w:val="000000"/>
      <w:szCs w:val="24"/>
      <w:lang w:val="en-US" w:eastAsia="en-US"/>
    </w:rPr>
  </w:style>
  <w:style w:type="character" w:customStyle="1" w:styleId="affffffffff2">
    <w:name w:val="Гипертекстовая ссылка"/>
    <w:uiPriority w:val="99"/>
    <w:rsid w:val="00940E43"/>
    <w:rPr>
      <w:color w:val="008000"/>
    </w:rPr>
  </w:style>
  <w:style w:type="paragraph" w:customStyle="1" w:styleId="affffffffff3">
    <w:name w:val="Прижатый влево"/>
    <w:basedOn w:val="a3"/>
    <w:next w:val="a3"/>
    <w:uiPriority w:val="99"/>
    <w:rsid w:val="00940E43"/>
    <w:pPr>
      <w:autoSpaceDE w:val="0"/>
      <w:autoSpaceDN w:val="0"/>
      <w:adjustRightInd w:val="0"/>
    </w:pPr>
    <w:rPr>
      <w:rFonts w:ascii="Arial" w:hAnsi="Arial" w:cs="Arial"/>
      <w:sz w:val="28"/>
      <w:szCs w:val="28"/>
    </w:rPr>
  </w:style>
  <w:style w:type="paragraph" w:customStyle="1" w:styleId="Preformat">
    <w:name w:val="Preformat"/>
    <w:rsid w:val="00940E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93">
    <w:name w:val="Head 9.3"/>
    <w:basedOn w:val="a3"/>
    <w:next w:val="a3"/>
    <w:rsid w:val="00940E43"/>
    <w:pPr>
      <w:keepNext/>
      <w:widowControl w:val="0"/>
      <w:suppressAutoHyphens/>
      <w:spacing w:before="240" w:after="60"/>
      <w:jc w:val="center"/>
    </w:pPr>
    <w:rPr>
      <w:rFonts w:ascii="Times New Roman Bold" w:hAnsi="Times New Roman Bold"/>
      <w:b/>
      <w:bCs/>
      <w:sz w:val="28"/>
      <w:szCs w:val="28"/>
    </w:rPr>
  </w:style>
  <w:style w:type="character" w:customStyle="1" w:styleId="affa">
    <w:name w:val="Обычный отступ Знак"/>
    <w:link w:val="aff9"/>
    <w:locked/>
    <w:rsid w:val="00940E43"/>
    <w:rPr>
      <w:rFonts w:ascii="Times New Roman" w:eastAsia="Times New Roman" w:hAnsi="Times New Roman" w:cs="Times New Roman"/>
      <w:sz w:val="24"/>
      <w:szCs w:val="20"/>
      <w:lang w:eastAsia="ru-RU"/>
    </w:rPr>
  </w:style>
  <w:style w:type="character" w:customStyle="1" w:styleId="FontStyle27">
    <w:name w:val="Font Style27"/>
    <w:uiPriority w:val="99"/>
    <w:rsid w:val="00940E43"/>
    <w:rPr>
      <w:rFonts w:ascii="Arial" w:hAnsi="Arial" w:cs="Arial"/>
      <w:sz w:val="22"/>
      <w:szCs w:val="22"/>
    </w:rPr>
  </w:style>
  <w:style w:type="paragraph" w:customStyle="1" w:styleId="213">
    <w:name w:val="Красная строка 21"/>
    <w:basedOn w:val="aff1"/>
    <w:rsid w:val="00940E43"/>
    <w:pPr>
      <w:suppressAutoHyphens/>
      <w:ind w:firstLine="210"/>
    </w:pPr>
    <w:rPr>
      <w:kern w:val="1"/>
      <w:szCs w:val="24"/>
      <w:lang w:eastAsia="ar-SA"/>
    </w:rPr>
  </w:style>
  <w:style w:type="paragraph" w:customStyle="1" w:styleId="Style10">
    <w:name w:val="Style10"/>
    <w:basedOn w:val="a3"/>
    <w:uiPriority w:val="99"/>
    <w:rsid w:val="00940E43"/>
    <w:pPr>
      <w:widowControl w:val="0"/>
      <w:autoSpaceDE w:val="0"/>
      <w:autoSpaceDN w:val="0"/>
      <w:adjustRightInd w:val="0"/>
    </w:pPr>
    <w:rPr>
      <w:szCs w:val="24"/>
    </w:rPr>
  </w:style>
  <w:style w:type="paragraph" w:customStyle="1" w:styleId="Style14">
    <w:name w:val="Style14"/>
    <w:basedOn w:val="a3"/>
    <w:uiPriority w:val="99"/>
    <w:rsid w:val="00940E43"/>
    <w:pPr>
      <w:widowControl w:val="0"/>
      <w:autoSpaceDE w:val="0"/>
      <w:autoSpaceDN w:val="0"/>
      <w:adjustRightInd w:val="0"/>
      <w:spacing w:line="259" w:lineRule="exact"/>
      <w:ind w:firstLine="677"/>
      <w:jc w:val="both"/>
    </w:pPr>
    <w:rPr>
      <w:szCs w:val="24"/>
    </w:rPr>
  </w:style>
  <w:style w:type="paragraph" w:customStyle="1" w:styleId="Style18">
    <w:name w:val="Style18"/>
    <w:basedOn w:val="a3"/>
    <w:uiPriority w:val="99"/>
    <w:rsid w:val="00940E43"/>
    <w:pPr>
      <w:widowControl w:val="0"/>
      <w:autoSpaceDE w:val="0"/>
      <w:autoSpaceDN w:val="0"/>
      <w:adjustRightInd w:val="0"/>
      <w:spacing w:line="254" w:lineRule="exact"/>
      <w:ind w:firstLine="662"/>
    </w:pPr>
    <w:rPr>
      <w:szCs w:val="24"/>
    </w:rPr>
  </w:style>
  <w:style w:type="character" w:customStyle="1" w:styleId="FontStyle28">
    <w:name w:val="Font Style28"/>
    <w:uiPriority w:val="99"/>
    <w:rsid w:val="00940E43"/>
    <w:rPr>
      <w:rFonts w:ascii="Times New Roman" w:hAnsi="Times New Roman" w:cs="Times New Roman"/>
      <w:b/>
      <w:bCs/>
      <w:sz w:val="20"/>
      <w:szCs w:val="20"/>
    </w:rPr>
  </w:style>
  <w:style w:type="paragraph" w:customStyle="1" w:styleId="Style11">
    <w:name w:val="Style11"/>
    <w:basedOn w:val="a3"/>
    <w:uiPriority w:val="99"/>
    <w:rsid w:val="00940E43"/>
    <w:pPr>
      <w:widowControl w:val="0"/>
      <w:autoSpaceDE w:val="0"/>
      <w:autoSpaceDN w:val="0"/>
      <w:adjustRightInd w:val="0"/>
      <w:spacing w:line="264" w:lineRule="exact"/>
      <w:ind w:firstLine="662"/>
      <w:jc w:val="both"/>
    </w:pPr>
    <w:rPr>
      <w:szCs w:val="24"/>
    </w:rPr>
  </w:style>
  <w:style w:type="paragraph" w:customStyle="1" w:styleId="Style16">
    <w:name w:val="Style16"/>
    <w:basedOn w:val="a3"/>
    <w:uiPriority w:val="99"/>
    <w:rsid w:val="00940E43"/>
    <w:pPr>
      <w:widowControl w:val="0"/>
      <w:autoSpaceDE w:val="0"/>
      <w:autoSpaceDN w:val="0"/>
      <w:adjustRightInd w:val="0"/>
      <w:spacing w:line="250" w:lineRule="exact"/>
      <w:jc w:val="both"/>
    </w:pPr>
    <w:rPr>
      <w:szCs w:val="24"/>
    </w:rPr>
  </w:style>
  <w:style w:type="paragraph" w:customStyle="1" w:styleId="Style17">
    <w:name w:val="Style17"/>
    <w:basedOn w:val="a3"/>
    <w:uiPriority w:val="99"/>
    <w:rsid w:val="00940E43"/>
    <w:pPr>
      <w:widowControl w:val="0"/>
      <w:autoSpaceDE w:val="0"/>
      <w:autoSpaceDN w:val="0"/>
      <w:adjustRightInd w:val="0"/>
      <w:spacing w:line="509" w:lineRule="exact"/>
      <w:ind w:firstLine="754"/>
    </w:pPr>
    <w:rPr>
      <w:szCs w:val="24"/>
    </w:rPr>
  </w:style>
  <w:style w:type="paragraph" w:customStyle="1" w:styleId="Style21">
    <w:name w:val="Style21"/>
    <w:basedOn w:val="a3"/>
    <w:uiPriority w:val="99"/>
    <w:rsid w:val="00940E43"/>
    <w:pPr>
      <w:widowControl w:val="0"/>
      <w:autoSpaceDE w:val="0"/>
      <w:autoSpaceDN w:val="0"/>
      <w:adjustRightInd w:val="0"/>
      <w:spacing w:line="264" w:lineRule="exact"/>
      <w:jc w:val="both"/>
    </w:pPr>
    <w:rPr>
      <w:szCs w:val="24"/>
    </w:rPr>
  </w:style>
  <w:style w:type="paragraph" w:customStyle="1" w:styleId="Style9">
    <w:name w:val="Style9"/>
    <w:basedOn w:val="a3"/>
    <w:uiPriority w:val="99"/>
    <w:rsid w:val="00940E43"/>
    <w:pPr>
      <w:widowControl w:val="0"/>
      <w:autoSpaceDE w:val="0"/>
      <w:autoSpaceDN w:val="0"/>
      <w:adjustRightInd w:val="0"/>
      <w:spacing w:line="260" w:lineRule="exact"/>
      <w:ind w:firstLine="509"/>
    </w:pPr>
    <w:rPr>
      <w:szCs w:val="24"/>
    </w:rPr>
  </w:style>
  <w:style w:type="paragraph" w:customStyle="1" w:styleId="3f9">
    <w:name w:val="Обычный3"/>
    <w:rsid w:val="00940E43"/>
    <w:pPr>
      <w:spacing w:after="0" w:line="240" w:lineRule="auto"/>
      <w:ind w:left="1080" w:right="1200"/>
      <w:jc w:val="center"/>
    </w:pPr>
    <w:rPr>
      <w:rFonts w:ascii="Arial" w:eastAsia="Times New Roman" w:hAnsi="Arial" w:cs="Times New Roman"/>
      <w:b/>
      <w:snapToGrid w:val="0"/>
      <w:sz w:val="24"/>
      <w:szCs w:val="20"/>
      <w:lang w:eastAsia="ru-RU"/>
    </w:rPr>
  </w:style>
  <w:style w:type="paragraph" w:customStyle="1" w:styleId="320">
    <w:name w:val="Основной текст с отступом 32"/>
    <w:basedOn w:val="a3"/>
    <w:rsid w:val="00940E43"/>
    <w:pPr>
      <w:ind w:left="426"/>
      <w:jc w:val="both"/>
    </w:pPr>
    <w:rPr>
      <w:sz w:val="20"/>
    </w:rPr>
  </w:style>
  <w:style w:type="paragraph" w:customStyle="1" w:styleId="2ff1">
    <w:name w:val="Основной текст2"/>
    <w:basedOn w:val="a3"/>
    <w:rsid w:val="00940E43"/>
    <w:pPr>
      <w:jc w:val="both"/>
    </w:pPr>
    <w:rPr>
      <w:sz w:val="22"/>
    </w:rPr>
  </w:style>
  <w:style w:type="paragraph" w:customStyle="1" w:styleId="p2">
    <w:name w:val="p2"/>
    <w:basedOn w:val="a3"/>
    <w:rsid w:val="00940E43"/>
    <w:pPr>
      <w:spacing w:before="100" w:beforeAutospacing="1" w:after="100" w:afterAutospacing="1"/>
    </w:pPr>
    <w:rPr>
      <w:szCs w:val="24"/>
    </w:rPr>
  </w:style>
  <w:style w:type="paragraph" w:customStyle="1" w:styleId="p3">
    <w:name w:val="p3"/>
    <w:basedOn w:val="a3"/>
    <w:rsid w:val="00940E43"/>
    <w:pPr>
      <w:spacing w:before="100" w:beforeAutospacing="1" w:after="100" w:afterAutospacing="1"/>
    </w:pPr>
    <w:rPr>
      <w:szCs w:val="24"/>
    </w:rPr>
  </w:style>
  <w:style w:type="character" w:customStyle="1" w:styleId="3fa">
    <w:name w:val="Основной текст (3)_"/>
    <w:basedOn w:val="a4"/>
    <w:link w:val="3fb"/>
    <w:rsid w:val="00940E43"/>
    <w:rPr>
      <w:sz w:val="23"/>
      <w:szCs w:val="23"/>
      <w:shd w:val="clear" w:color="auto" w:fill="FFFFFF"/>
    </w:rPr>
  </w:style>
  <w:style w:type="character" w:customStyle="1" w:styleId="affffffffe">
    <w:name w:val="Основной текст_"/>
    <w:basedOn w:val="a4"/>
    <w:link w:val="1ff3"/>
    <w:rsid w:val="00940E43"/>
    <w:rPr>
      <w:rFonts w:ascii="Times New Roman" w:eastAsia="Times New Roman" w:hAnsi="Times New Roman" w:cs="Times New Roman"/>
      <w:szCs w:val="20"/>
      <w:lang w:eastAsia="ru-RU"/>
    </w:rPr>
  </w:style>
  <w:style w:type="character" w:customStyle="1" w:styleId="1pt">
    <w:name w:val="Основной текст + Интервал 1 pt"/>
    <w:basedOn w:val="affffffffe"/>
    <w:rsid w:val="00940E43"/>
    <w:rPr>
      <w:rFonts w:ascii="Times New Roman" w:eastAsia="Times New Roman" w:hAnsi="Times New Roman" w:cs="Times New Roman"/>
      <w:spacing w:val="30"/>
      <w:szCs w:val="20"/>
      <w:lang w:eastAsia="ru-RU"/>
    </w:rPr>
  </w:style>
  <w:style w:type="paragraph" w:customStyle="1" w:styleId="3fb">
    <w:name w:val="Основной текст (3)"/>
    <w:basedOn w:val="a3"/>
    <w:link w:val="3fa"/>
    <w:rsid w:val="00940E43"/>
    <w:pPr>
      <w:shd w:val="clear" w:color="auto" w:fill="FFFFFF"/>
      <w:spacing w:after="120" w:line="283" w:lineRule="exact"/>
    </w:pPr>
    <w:rPr>
      <w:rFonts w:asciiTheme="minorHAnsi" w:eastAsiaTheme="minorHAnsi" w:hAnsiTheme="minorHAnsi" w:cstheme="minorBidi"/>
      <w:sz w:val="23"/>
      <w:szCs w:val="23"/>
      <w:lang w:eastAsia="en-US"/>
    </w:rPr>
  </w:style>
  <w:style w:type="paragraph" w:customStyle="1" w:styleId="2ff2">
    <w:name w:val="Основной текст (2)"/>
    <w:basedOn w:val="a3"/>
    <w:rsid w:val="00940E43"/>
    <w:pPr>
      <w:shd w:val="clear" w:color="auto" w:fill="FFFFFF"/>
      <w:spacing w:line="0" w:lineRule="atLeast"/>
    </w:pPr>
    <w:rPr>
      <w:sz w:val="20"/>
    </w:rPr>
  </w:style>
  <w:style w:type="character" w:styleId="affffffffff4">
    <w:name w:val="Subtle Reference"/>
    <w:basedOn w:val="a4"/>
    <w:uiPriority w:val="31"/>
    <w:qFormat/>
    <w:rsid w:val="00940E43"/>
    <w:rPr>
      <w:smallCaps/>
      <w:color w:val="5A5A5A" w:themeColor="text1" w:themeTint="A5"/>
    </w:rPr>
  </w:style>
  <w:style w:type="numbering" w:customStyle="1" w:styleId="4b">
    <w:name w:val="Нет списка4"/>
    <w:next w:val="a6"/>
    <w:uiPriority w:val="99"/>
    <w:semiHidden/>
    <w:unhideWhenUsed/>
    <w:rsid w:val="00940E43"/>
  </w:style>
  <w:style w:type="paragraph" w:customStyle="1" w:styleId="affffffffff5">
    <w:name w:val="Нормальный (таблица)"/>
    <w:basedOn w:val="a3"/>
    <w:next w:val="a3"/>
    <w:uiPriority w:val="99"/>
    <w:rsid w:val="00940E43"/>
    <w:pPr>
      <w:widowControl w:val="0"/>
      <w:autoSpaceDE w:val="0"/>
      <w:autoSpaceDN w:val="0"/>
      <w:adjustRightInd w:val="0"/>
      <w:jc w:val="both"/>
    </w:pPr>
    <w:rPr>
      <w:rFonts w:ascii="Times New Roman CYR" w:hAnsi="Times New Roman CYR" w:cs="Times New Roman CYR"/>
      <w:szCs w:val="24"/>
    </w:rPr>
  </w:style>
  <w:style w:type="character" w:customStyle="1" w:styleId="ad">
    <w:name w:val="Абзац списка Знак"/>
    <w:link w:val="ac"/>
    <w:uiPriority w:val="34"/>
    <w:locked/>
    <w:rsid w:val="00940E43"/>
    <w:rPr>
      <w:rFonts w:ascii="Times New Roman" w:eastAsia="Times New Roman" w:hAnsi="Times New Roman" w:cs="Times New Roman"/>
      <w:sz w:val="24"/>
      <w:szCs w:val="20"/>
      <w:lang w:eastAsia="ru-RU"/>
    </w:rPr>
  </w:style>
  <w:style w:type="character" w:customStyle="1" w:styleId="Bodytext2">
    <w:name w:val="Body text (2)_"/>
    <w:basedOn w:val="a4"/>
    <w:link w:val="Bodytext21"/>
    <w:locked/>
    <w:rsid w:val="00940E43"/>
    <w:rPr>
      <w:shd w:val="clear" w:color="auto" w:fill="FFFFFF"/>
    </w:rPr>
  </w:style>
  <w:style w:type="paragraph" w:customStyle="1" w:styleId="Bodytext21">
    <w:name w:val="Body text (2)1"/>
    <w:basedOn w:val="a3"/>
    <w:link w:val="Bodytext2"/>
    <w:rsid w:val="00940E43"/>
    <w:pPr>
      <w:widowControl w:val="0"/>
      <w:shd w:val="clear" w:color="auto" w:fill="FFFFFF"/>
      <w:spacing w:line="278" w:lineRule="exact"/>
      <w:jc w:val="both"/>
    </w:pPr>
    <w:rPr>
      <w:rFonts w:asciiTheme="minorHAnsi" w:eastAsiaTheme="minorHAnsi" w:hAnsiTheme="minorHAnsi" w:cstheme="minorBidi"/>
      <w:sz w:val="22"/>
      <w:szCs w:val="22"/>
      <w:lang w:eastAsia="en-US"/>
    </w:rPr>
  </w:style>
  <w:style w:type="character" w:customStyle="1" w:styleId="2ff3">
    <w:name w:val="Основной шрифт абзаца2"/>
    <w:qFormat/>
    <w:rsid w:val="00940E43"/>
  </w:style>
  <w:style w:type="character" w:customStyle="1" w:styleId="propertyname">
    <w:name w:val="property_name"/>
    <w:rsid w:val="00940E43"/>
  </w:style>
  <w:style w:type="character" w:customStyle="1" w:styleId="lots-wrap-contentbodyval2">
    <w:name w:val="lots-wrap-content__body__val2"/>
    <w:basedOn w:val="a4"/>
    <w:rsid w:val="00940E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816A-0810-4E65-9309-214F48F6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9208</Words>
  <Characters>52491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Варвара Александровна</dc:creator>
  <cp:lastModifiedBy>Lenovo</cp:lastModifiedBy>
  <cp:revision>2</cp:revision>
  <cp:lastPrinted>2021-03-26T08:15:00Z</cp:lastPrinted>
  <dcterms:created xsi:type="dcterms:W3CDTF">2023-12-22T11:03:00Z</dcterms:created>
  <dcterms:modified xsi:type="dcterms:W3CDTF">2023-12-22T11:03:00Z</dcterms:modified>
</cp:coreProperties>
</file>