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6" w:rsidRDefault="0028463E" w:rsidP="00284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3E">
        <w:rPr>
          <w:rFonts w:ascii="Times New Roman" w:hAnsi="Times New Roman" w:cs="Times New Roman"/>
          <w:b/>
          <w:sz w:val="28"/>
          <w:szCs w:val="28"/>
        </w:rPr>
        <w:t>Расписание занятий центра «Точка роста»</w:t>
      </w:r>
      <w:r w:rsidR="00F1269F">
        <w:rPr>
          <w:rFonts w:ascii="Times New Roman" w:hAnsi="Times New Roman" w:cs="Times New Roman"/>
          <w:b/>
          <w:sz w:val="28"/>
          <w:szCs w:val="28"/>
        </w:rPr>
        <w:t xml:space="preserve"> ГБО</w:t>
      </w:r>
      <w:r w:rsidR="002A7945">
        <w:rPr>
          <w:rFonts w:ascii="Times New Roman" w:hAnsi="Times New Roman" w:cs="Times New Roman"/>
          <w:b/>
          <w:sz w:val="28"/>
          <w:szCs w:val="28"/>
        </w:rPr>
        <w:t>У НАО «СШ № 2»           на 2024-2025</w:t>
      </w:r>
      <w:r w:rsidR="00F126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1269F" w:rsidRDefault="00F1269F" w:rsidP="00284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94"/>
        <w:gridCol w:w="1900"/>
        <w:gridCol w:w="1907"/>
        <w:gridCol w:w="1911"/>
      </w:tblGrid>
      <w:tr w:rsidR="0028463E" w:rsidTr="0028463E">
        <w:tc>
          <w:tcPr>
            <w:tcW w:w="959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  <w:tc>
          <w:tcPr>
            <w:tcW w:w="1900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7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1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8463E" w:rsidTr="0028463E">
        <w:tc>
          <w:tcPr>
            <w:tcW w:w="9571" w:type="dxa"/>
            <w:gridSpan w:val="5"/>
            <w:shd w:val="clear" w:color="auto" w:fill="FFFF00"/>
          </w:tcPr>
          <w:p w:rsidR="0028463E" w:rsidRPr="0028463E" w:rsidRDefault="0028463E" w:rsidP="0028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3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 учебного плана</w:t>
            </w:r>
          </w:p>
        </w:tc>
      </w:tr>
      <w:tr w:rsidR="0028463E" w:rsidTr="0028463E">
        <w:tc>
          <w:tcPr>
            <w:tcW w:w="959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0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07" w:type="dxa"/>
            <w:vMerge w:val="restart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911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8463E" w:rsidTr="0028463E">
        <w:tc>
          <w:tcPr>
            <w:tcW w:w="959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0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07" w:type="dxa"/>
            <w:vMerge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Г.В.</w:t>
            </w:r>
          </w:p>
        </w:tc>
      </w:tr>
      <w:tr w:rsidR="0028463E" w:rsidTr="0028463E">
        <w:tc>
          <w:tcPr>
            <w:tcW w:w="959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0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07" w:type="dxa"/>
            <w:vMerge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С.А.</w:t>
            </w:r>
          </w:p>
        </w:tc>
      </w:tr>
      <w:tr w:rsidR="0028463E" w:rsidTr="0028463E">
        <w:tc>
          <w:tcPr>
            <w:tcW w:w="9571" w:type="dxa"/>
            <w:gridSpan w:val="5"/>
            <w:shd w:val="clear" w:color="auto" w:fill="FFFF00"/>
          </w:tcPr>
          <w:p w:rsidR="0028463E" w:rsidRPr="0028463E" w:rsidRDefault="0028463E" w:rsidP="0028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3E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1269F" w:rsidTr="0028463E">
        <w:tc>
          <w:tcPr>
            <w:tcW w:w="959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(математическая)</w:t>
            </w:r>
          </w:p>
        </w:tc>
        <w:tc>
          <w:tcPr>
            <w:tcW w:w="1900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907" w:type="dxa"/>
            <w:vMerge w:val="restart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911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F1269F" w:rsidTr="0028463E">
        <w:tc>
          <w:tcPr>
            <w:tcW w:w="959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(читательская)</w:t>
            </w:r>
          </w:p>
        </w:tc>
        <w:tc>
          <w:tcPr>
            <w:tcW w:w="1900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07" w:type="dxa"/>
            <w:vMerge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1269F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А.Б.</w:t>
            </w:r>
          </w:p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1269F" w:rsidTr="0028463E">
        <w:tc>
          <w:tcPr>
            <w:tcW w:w="959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00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7" w:type="dxa"/>
            <w:vMerge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Д.А.</w:t>
            </w:r>
          </w:p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9F" w:rsidTr="0028463E">
        <w:tc>
          <w:tcPr>
            <w:tcW w:w="959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ботаники</w:t>
            </w:r>
          </w:p>
        </w:tc>
        <w:tc>
          <w:tcPr>
            <w:tcW w:w="1900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907" w:type="dxa"/>
            <w:vMerge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1269F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Г.В.</w:t>
            </w:r>
          </w:p>
        </w:tc>
      </w:tr>
      <w:tr w:rsidR="0028463E" w:rsidTr="0028463E">
        <w:tc>
          <w:tcPr>
            <w:tcW w:w="9571" w:type="dxa"/>
            <w:gridSpan w:val="5"/>
            <w:shd w:val="clear" w:color="auto" w:fill="FFFF00"/>
          </w:tcPr>
          <w:p w:rsidR="0028463E" w:rsidRPr="0028463E" w:rsidRDefault="0028463E" w:rsidP="0028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3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A7945" w:rsidTr="0028463E">
        <w:tc>
          <w:tcPr>
            <w:tcW w:w="959" w:type="dxa"/>
            <w:vMerge w:val="restart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vMerge w:val="restart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07" w:type="dxa"/>
          </w:tcPr>
          <w:p w:rsidR="002A7945" w:rsidRDefault="003A5E95" w:rsidP="009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A5E95" w:rsidRDefault="003A5E95" w:rsidP="009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A794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A7945" w:rsidRDefault="002A794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В.Н.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A794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Л.Н.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A794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Н.Г.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07" w:type="dxa"/>
          </w:tcPr>
          <w:p w:rsidR="002A7945" w:rsidRDefault="003A5E9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A5E95" w:rsidRDefault="003A5E9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Качанова Н.А.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07" w:type="dxa"/>
          </w:tcPr>
          <w:p w:rsidR="002A7945" w:rsidRDefault="003A5E9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A5E95" w:rsidRDefault="003A5E9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07" w:type="dxa"/>
          </w:tcPr>
          <w:p w:rsidR="002A7945" w:rsidRDefault="00AD7F21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D7F21" w:rsidRDefault="00AD7F21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С.В.</w:t>
            </w:r>
          </w:p>
        </w:tc>
      </w:tr>
      <w:tr w:rsidR="002A7945" w:rsidTr="0028463E">
        <w:tc>
          <w:tcPr>
            <w:tcW w:w="959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A794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8463E" w:rsidTr="0028463E">
        <w:tc>
          <w:tcPr>
            <w:tcW w:w="959" w:type="dxa"/>
          </w:tcPr>
          <w:p w:rsidR="0028463E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900" w:type="dxa"/>
          </w:tcPr>
          <w:p w:rsidR="0028463E" w:rsidRDefault="0028463E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C4F68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11" w:type="dxa"/>
          </w:tcPr>
          <w:p w:rsidR="0028463E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8463E" w:rsidTr="0028463E">
        <w:tc>
          <w:tcPr>
            <w:tcW w:w="959" w:type="dxa"/>
          </w:tcPr>
          <w:p w:rsidR="0028463E" w:rsidRDefault="00F1269F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28463E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чудес</w:t>
            </w:r>
          </w:p>
        </w:tc>
        <w:tc>
          <w:tcPr>
            <w:tcW w:w="1900" w:type="dxa"/>
          </w:tcPr>
          <w:p w:rsidR="0028463E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07" w:type="dxa"/>
          </w:tcPr>
          <w:p w:rsidR="00AC4F68" w:rsidRDefault="003A5E9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A5E95" w:rsidRDefault="003A5E9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11.3—12.10</w:t>
            </w:r>
          </w:p>
        </w:tc>
        <w:tc>
          <w:tcPr>
            <w:tcW w:w="1911" w:type="dxa"/>
          </w:tcPr>
          <w:p w:rsidR="0028463E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Т.Г.</w:t>
            </w:r>
          </w:p>
        </w:tc>
      </w:tr>
      <w:tr w:rsidR="002A7945" w:rsidTr="0028463E">
        <w:tc>
          <w:tcPr>
            <w:tcW w:w="959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900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07" w:type="dxa"/>
          </w:tcPr>
          <w:p w:rsidR="003A5E9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A7945" w:rsidRDefault="003A5E95" w:rsidP="003A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11" w:type="dxa"/>
          </w:tcPr>
          <w:p w:rsidR="002A7945" w:rsidRDefault="002A7945" w:rsidP="002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Н.Ю.</w:t>
            </w:r>
          </w:p>
        </w:tc>
      </w:tr>
    </w:tbl>
    <w:p w:rsidR="0028463E" w:rsidRPr="0028463E" w:rsidRDefault="0028463E" w:rsidP="002846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463E" w:rsidRPr="0028463E" w:rsidSect="0006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463E"/>
    <w:rsid w:val="00062126"/>
    <w:rsid w:val="00204717"/>
    <w:rsid w:val="0028463E"/>
    <w:rsid w:val="002A7945"/>
    <w:rsid w:val="003A5E95"/>
    <w:rsid w:val="00717454"/>
    <w:rsid w:val="00901BC3"/>
    <w:rsid w:val="009A4C34"/>
    <w:rsid w:val="00AC4F68"/>
    <w:rsid w:val="00AD7F21"/>
    <w:rsid w:val="00DD703A"/>
    <w:rsid w:val="00EE3E7A"/>
    <w:rsid w:val="00F1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2024-09-25T08:16:00Z</cp:lastPrinted>
  <dcterms:created xsi:type="dcterms:W3CDTF">2023-12-27T04:34:00Z</dcterms:created>
  <dcterms:modified xsi:type="dcterms:W3CDTF">2024-09-25T08:58:00Z</dcterms:modified>
</cp:coreProperties>
</file>